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B8DB0" w14:textId="10179DBF" w:rsidR="001F34E6" w:rsidRPr="00C60C2C" w:rsidRDefault="001F34E6" w:rsidP="001F34E6">
      <w:pPr>
        <w:rPr>
          <w:rFonts w:ascii="Times New Roman" w:hAnsi="Times New Roman" w:cs="Times New Roman"/>
          <w:sz w:val="28"/>
          <w:szCs w:val="28"/>
        </w:rPr>
      </w:pPr>
      <w:r w:rsidRPr="00C60C2C">
        <w:rPr>
          <w:rFonts w:ascii="Times New Roman" w:hAnsi="Times New Roman" w:cs="Times New Roman"/>
          <w:sz w:val="28"/>
          <w:szCs w:val="28"/>
        </w:rPr>
        <w:t>Với yêu cầu chuyển đổi số để từng bước thực hiện Chính phủ điện tử, Bảo hiểm xã hội Việt nam đã xây dựng ứng dụng VssID với rất nhiều tiện ích.</w:t>
      </w:r>
      <w:r w:rsidR="00B11FBD" w:rsidRPr="00C60C2C">
        <w:rPr>
          <w:rFonts w:ascii="Times New Roman" w:hAnsi="Times New Roman" w:cs="Times New Roman"/>
          <w:sz w:val="28"/>
          <w:szCs w:val="28"/>
        </w:rPr>
        <w:t xml:space="preserve"> </w:t>
      </w:r>
      <w:r w:rsidR="00B11FBD" w:rsidRPr="00C60C2C">
        <w:rPr>
          <w:rFonts w:ascii="Times New Roman" w:hAnsi="Times New Roman" w:cs="Times New Roman"/>
          <w:color w:val="001A33"/>
          <w:sz w:val="28"/>
          <w:szCs w:val="28"/>
          <w:shd w:val="clear" w:color="auto" w:fill="FFFFFF"/>
        </w:rPr>
        <w:t xml:space="preserve">Để ủng hộ cho việc chuyển đổi số </w:t>
      </w:r>
      <w:proofErr w:type="gramStart"/>
      <w:r w:rsidR="00B11FBD" w:rsidRPr="00C60C2C">
        <w:rPr>
          <w:rFonts w:ascii="Times New Roman" w:hAnsi="Times New Roman" w:cs="Times New Roman"/>
          <w:color w:val="001A33"/>
          <w:sz w:val="28"/>
          <w:szCs w:val="28"/>
          <w:shd w:val="clear" w:color="auto" w:fill="FFFFFF"/>
        </w:rPr>
        <w:t>này  các</w:t>
      </w:r>
      <w:proofErr w:type="gramEnd"/>
      <w:r w:rsidR="00B11FBD" w:rsidRPr="00C60C2C">
        <w:rPr>
          <w:rFonts w:ascii="Times New Roman" w:hAnsi="Times New Roman" w:cs="Times New Roman"/>
          <w:color w:val="001A33"/>
          <w:sz w:val="28"/>
          <w:szCs w:val="28"/>
          <w:shd w:val="clear" w:color="auto" w:fill="FFFFFF"/>
        </w:rPr>
        <w:t xml:space="preserve"> bạn thực hiện việc cài đặt VssID và đăng kí tài khoản với số Bảo hiểm xã hội (</w:t>
      </w:r>
      <w:r w:rsidR="00AA71CE" w:rsidRPr="00C60C2C">
        <w:rPr>
          <w:rFonts w:ascii="Times New Roman" w:hAnsi="Times New Roman" w:cs="Times New Roman"/>
          <w:color w:val="001A33"/>
          <w:sz w:val="28"/>
          <w:szCs w:val="28"/>
          <w:shd w:val="clear" w:color="auto" w:fill="FFFFFF"/>
        </w:rPr>
        <w:t>10 số cuối của</w:t>
      </w:r>
      <w:r w:rsidR="00B11FBD" w:rsidRPr="00C60C2C">
        <w:rPr>
          <w:rFonts w:ascii="Times New Roman" w:hAnsi="Times New Roman" w:cs="Times New Roman"/>
          <w:color w:val="001A33"/>
          <w:sz w:val="28"/>
          <w:szCs w:val="28"/>
          <w:shd w:val="clear" w:color="auto" w:fill="FFFFFF"/>
        </w:rPr>
        <w:t xml:space="preserve"> thẻ BHYT)</w:t>
      </w:r>
    </w:p>
    <w:p w14:paraId="582F26FB" w14:textId="16AAF1CF" w:rsidR="001F34E6" w:rsidRPr="00C60C2C" w:rsidRDefault="001F34E6" w:rsidP="001F34E6">
      <w:pPr>
        <w:rPr>
          <w:rFonts w:ascii="Times New Roman" w:hAnsi="Times New Roman" w:cs="Times New Roman"/>
          <w:sz w:val="28"/>
          <w:szCs w:val="28"/>
        </w:rPr>
      </w:pPr>
      <w:r w:rsidRPr="00C60C2C">
        <w:rPr>
          <w:rFonts w:ascii="Times New Roman" w:hAnsi="Times New Roman" w:cs="Times New Roman"/>
          <w:sz w:val="28"/>
          <w:szCs w:val="28"/>
        </w:rPr>
        <w:t>Cài đặt và đăng kí thông qua hướng dẫn sau</w:t>
      </w:r>
      <w:r w:rsidR="00442487" w:rsidRPr="00C60C2C">
        <w:rPr>
          <w:rFonts w:ascii="Times New Roman" w:hAnsi="Times New Roman" w:cs="Times New Roman"/>
          <w:sz w:val="28"/>
          <w:szCs w:val="28"/>
        </w:rPr>
        <w:t>:</w:t>
      </w:r>
      <w:r w:rsidRPr="00C60C2C">
        <w:rPr>
          <w:rFonts w:ascii="Times New Roman" w:hAnsi="Times New Roman" w:cs="Times New Roman"/>
          <w:sz w:val="28"/>
          <w:szCs w:val="28"/>
        </w:rPr>
        <w:t xml:space="preserve"> </w:t>
      </w:r>
    </w:p>
    <w:p w14:paraId="11235438" w14:textId="1362ADBB" w:rsidR="00F232FC" w:rsidRPr="00C60C2C" w:rsidRDefault="001F34E6" w:rsidP="001F34E6">
      <w:pPr>
        <w:rPr>
          <w:rFonts w:ascii="Times New Roman" w:hAnsi="Times New Roman" w:cs="Times New Roman"/>
          <w:sz w:val="28"/>
          <w:szCs w:val="28"/>
        </w:rPr>
      </w:pPr>
      <w:r w:rsidRPr="00C60C2C">
        <w:rPr>
          <w:rFonts w:ascii="Times New Roman" w:hAnsi="Times New Roman" w:cs="Times New Roman"/>
          <w:b/>
          <w:bCs/>
          <w:sz w:val="28"/>
          <w:szCs w:val="28"/>
        </w:rPr>
        <w:t>Bước 1</w:t>
      </w:r>
      <w:r w:rsidRPr="00C60C2C">
        <w:rPr>
          <w:rFonts w:ascii="Times New Roman" w:hAnsi="Times New Roman" w:cs="Times New Roman"/>
          <w:sz w:val="28"/>
          <w:szCs w:val="28"/>
        </w:rPr>
        <w:t xml:space="preserve">: Cài đặt </w:t>
      </w:r>
      <w:r w:rsidR="006E0173" w:rsidRPr="00C60C2C">
        <w:rPr>
          <w:rFonts w:ascii="Times New Roman" w:hAnsi="Times New Roman" w:cs="Times New Roman"/>
          <w:sz w:val="28"/>
          <w:szCs w:val="28"/>
        </w:rPr>
        <w:t xml:space="preserve">ứng dụng </w:t>
      </w:r>
      <w:r w:rsidRPr="00C60C2C">
        <w:rPr>
          <w:rFonts w:ascii="Times New Roman" w:hAnsi="Times New Roman" w:cs="Times New Roman"/>
          <w:sz w:val="28"/>
          <w:szCs w:val="28"/>
        </w:rPr>
        <w:t>VssID (điện thoại thông minh, máy tính bảng)</w:t>
      </w:r>
    </w:p>
    <w:p w14:paraId="135FDB25" w14:textId="77777777" w:rsidR="006B3A34" w:rsidRDefault="00F232FC" w:rsidP="001F34E6">
      <w:pPr>
        <w:rPr>
          <w:rFonts w:ascii="Times New Roman" w:hAnsi="Times New Roman" w:cs="Times New Roman"/>
          <w:noProof/>
          <w:sz w:val="28"/>
          <w:szCs w:val="28"/>
        </w:rPr>
      </w:pPr>
      <w:r w:rsidRPr="00C60C2C">
        <w:rPr>
          <w:noProof/>
          <w:sz w:val="28"/>
          <w:szCs w:val="28"/>
        </w:rPr>
        <w:drawing>
          <wp:inline distT="0" distB="0" distL="0" distR="0" wp14:anchorId="01357D31" wp14:editId="78D5A501">
            <wp:extent cx="3869690" cy="2333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00095" cy="2351883"/>
                    </a:xfrm>
                    <a:prstGeom prst="rect">
                      <a:avLst/>
                    </a:prstGeom>
                  </pic:spPr>
                </pic:pic>
              </a:graphicData>
            </a:graphic>
          </wp:inline>
        </w:drawing>
      </w:r>
      <w:proofErr w:type="gramStart"/>
      <w:r w:rsidR="00B541A5" w:rsidRPr="00C60C2C">
        <w:rPr>
          <w:rFonts w:ascii="Times New Roman" w:hAnsi="Times New Roman" w:cs="Times New Roman"/>
          <w:sz w:val="28"/>
          <w:szCs w:val="28"/>
        </w:rPr>
        <w:t>(</w:t>
      </w:r>
      <w:r w:rsidR="00B541A5" w:rsidRPr="00C60C2C">
        <w:rPr>
          <w:rFonts w:ascii="Times New Roman" w:eastAsia="Times New Roman" w:hAnsi="Times New Roman" w:cs="Times New Roman"/>
          <w:b/>
          <w:color w:val="575756"/>
          <w:sz w:val="28"/>
          <w:szCs w:val="28"/>
        </w:rPr>
        <w:t xml:space="preserve"> </w:t>
      </w:r>
      <w:r w:rsidR="00B541A5" w:rsidRPr="00363E89">
        <w:rPr>
          <w:rFonts w:ascii="Times New Roman" w:eastAsia="Times New Roman" w:hAnsi="Times New Roman" w:cs="Times New Roman"/>
          <w:b/>
          <w:color w:val="575756"/>
          <w:sz w:val="28"/>
          <w:szCs w:val="28"/>
        </w:rPr>
        <w:t>hệ</w:t>
      </w:r>
      <w:proofErr w:type="gramEnd"/>
      <w:r w:rsidR="00B541A5" w:rsidRPr="00363E89">
        <w:rPr>
          <w:rFonts w:ascii="Times New Roman" w:eastAsia="Times New Roman" w:hAnsi="Times New Roman" w:cs="Times New Roman"/>
          <w:b/>
          <w:color w:val="575756"/>
          <w:sz w:val="28"/>
          <w:szCs w:val="28"/>
        </w:rPr>
        <w:t xml:space="preserve"> điều hành Android</w:t>
      </w:r>
      <w:r w:rsidR="00B541A5" w:rsidRPr="00C60C2C">
        <w:rPr>
          <w:rFonts w:ascii="Times New Roman" w:hAnsi="Times New Roman" w:cs="Times New Roman"/>
          <w:noProof/>
          <w:sz w:val="28"/>
          <w:szCs w:val="28"/>
        </w:rPr>
        <w:t xml:space="preserve"> )</w:t>
      </w:r>
    </w:p>
    <w:p w14:paraId="08E7A02A" w14:textId="77777777" w:rsidR="006B3A34" w:rsidRDefault="006B3A34" w:rsidP="001F34E6">
      <w:pPr>
        <w:rPr>
          <w:rFonts w:ascii="Times New Roman" w:hAnsi="Times New Roman" w:cs="Times New Roman"/>
          <w:noProof/>
          <w:sz w:val="28"/>
          <w:szCs w:val="28"/>
        </w:rPr>
      </w:pPr>
    </w:p>
    <w:p w14:paraId="0DB19571" w14:textId="5F66E18C" w:rsidR="00F232FC" w:rsidRPr="00C60C2C" w:rsidRDefault="00B541A5" w:rsidP="001F34E6">
      <w:pPr>
        <w:rPr>
          <w:rFonts w:ascii="Times New Roman" w:hAnsi="Times New Roman" w:cs="Times New Roman"/>
          <w:sz w:val="28"/>
          <w:szCs w:val="28"/>
        </w:rPr>
      </w:pPr>
      <w:r w:rsidRPr="00C60C2C">
        <w:rPr>
          <w:rFonts w:ascii="Times New Roman" w:hAnsi="Times New Roman" w:cs="Times New Roman"/>
          <w:noProof/>
          <w:sz w:val="28"/>
          <w:szCs w:val="28"/>
        </w:rPr>
        <w:drawing>
          <wp:inline distT="0" distB="0" distL="0" distR="0" wp14:anchorId="203D7146" wp14:editId="48D68F32">
            <wp:extent cx="316992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2371725"/>
                    </a:xfrm>
                    <a:prstGeom prst="rect">
                      <a:avLst/>
                    </a:prstGeom>
                    <a:noFill/>
                  </pic:spPr>
                </pic:pic>
              </a:graphicData>
            </a:graphic>
          </wp:inline>
        </w:drawing>
      </w:r>
      <w:r w:rsidRPr="00C60C2C">
        <w:rPr>
          <w:rFonts w:ascii="Times New Roman" w:hAnsi="Times New Roman" w:cs="Times New Roman"/>
          <w:noProof/>
          <w:sz w:val="28"/>
          <w:szCs w:val="28"/>
        </w:rPr>
        <w:t xml:space="preserve"> (</w:t>
      </w:r>
      <w:proofErr w:type="gramStart"/>
      <w:r w:rsidRPr="00363E89">
        <w:rPr>
          <w:rFonts w:ascii="Times New Roman" w:eastAsia="Times New Roman" w:hAnsi="Times New Roman" w:cs="Times New Roman"/>
          <w:b/>
          <w:color w:val="575756"/>
          <w:sz w:val="28"/>
          <w:szCs w:val="28"/>
        </w:rPr>
        <w:t>hệ</w:t>
      </w:r>
      <w:proofErr w:type="gramEnd"/>
      <w:r w:rsidRPr="00363E89">
        <w:rPr>
          <w:rFonts w:ascii="Times New Roman" w:eastAsia="Times New Roman" w:hAnsi="Times New Roman" w:cs="Times New Roman"/>
          <w:b/>
          <w:color w:val="575756"/>
          <w:sz w:val="28"/>
          <w:szCs w:val="28"/>
        </w:rPr>
        <w:t xml:space="preserve"> điều hành IOS</w:t>
      </w:r>
      <w:r w:rsidRPr="00C60C2C">
        <w:rPr>
          <w:rFonts w:ascii="Times New Roman" w:eastAsia="Times New Roman" w:hAnsi="Times New Roman" w:cs="Times New Roman"/>
          <w:b/>
          <w:color w:val="575756"/>
          <w:sz w:val="28"/>
          <w:szCs w:val="28"/>
        </w:rPr>
        <w:t>)</w:t>
      </w:r>
    </w:p>
    <w:p w14:paraId="0D25A271" w14:textId="77777777" w:rsidR="00F232FC" w:rsidRDefault="00F232FC" w:rsidP="001F34E6">
      <w:pPr>
        <w:rPr>
          <w:rFonts w:ascii="Times New Roman" w:hAnsi="Times New Roman" w:cs="Times New Roman"/>
          <w:sz w:val="28"/>
          <w:szCs w:val="28"/>
        </w:rPr>
      </w:pPr>
    </w:p>
    <w:p w14:paraId="375B0803" w14:textId="77777777" w:rsidR="006B3A34" w:rsidRDefault="006B3A34" w:rsidP="001F34E6">
      <w:pPr>
        <w:rPr>
          <w:rFonts w:ascii="Times New Roman" w:hAnsi="Times New Roman" w:cs="Times New Roman"/>
          <w:sz w:val="28"/>
          <w:szCs w:val="28"/>
        </w:rPr>
      </w:pPr>
    </w:p>
    <w:p w14:paraId="3A4F377A" w14:textId="77777777" w:rsidR="006B3A34" w:rsidRDefault="006B3A34" w:rsidP="001F34E6">
      <w:pPr>
        <w:rPr>
          <w:rFonts w:ascii="Times New Roman" w:hAnsi="Times New Roman" w:cs="Times New Roman"/>
          <w:sz w:val="28"/>
          <w:szCs w:val="28"/>
        </w:rPr>
      </w:pPr>
    </w:p>
    <w:p w14:paraId="12D65B3A" w14:textId="77777777" w:rsidR="00E43CE6" w:rsidRDefault="00E43CE6" w:rsidP="001F34E6">
      <w:pPr>
        <w:rPr>
          <w:rFonts w:ascii="Times New Roman" w:hAnsi="Times New Roman" w:cs="Times New Roman"/>
          <w:sz w:val="28"/>
          <w:szCs w:val="28"/>
        </w:rPr>
      </w:pPr>
    </w:p>
    <w:p w14:paraId="447676EB" w14:textId="77777777" w:rsidR="00E43CE6" w:rsidRDefault="00E43CE6" w:rsidP="001F34E6">
      <w:pPr>
        <w:rPr>
          <w:rFonts w:ascii="Times New Roman" w:hAnsi="Times New Roman" w:cs="Times New Roman"/>
          <w:sz w:val="28"/>
          <w:szCs w:val="28"/>
        </w:rPr>
      </w:pPr>
    </w:p>
    <w:p w14:paraId="0FBCEDB7" w14:textId="77777777" w:rsidR="00E43CE6" w:rsidRDefault="00E43CE6" w:rsidP="001F34E6">
      <w:pPr>
        <w:rPr>
          <w:rFonts w:ascii="Times New Roman" w:hAnsi="Times New Roman" w:cs="Times New Roman"/>
          <w:sz w:val="28"/>
          <w:szCs w:val="28"/>
        </w:rPr>
      </w:pPr>
    </w:p>
    <w:p w14:paraId="6104E206" w14:textId="77777777" w:rsidR="006B3A34" w:rsidRPr="00C60C2C" w:rsidRDefault="006B3A34" w:rsidP="001F34E6">
      <w:pPr>
        <w:rPr>
          <w:rFonts w:ascii="Times New Roman" w:hAnsi="Times New Roman" w:cs="Times New Roman"/>
          <w:sz w:val="28"/>
          <w:szCs w:val="28"/>
        </w:rPr>
      </w:pPr>
    </w:p>
    <w:p w14:paraId="644FF89C" w14:textId="756D6EC2" w:rsidR="001F34E6" w:rsidRDefault="001F34E6" w:rsidP="001F34E6">
      <w:pPr>
        <w:rPr>
          <w:rFonts w:ascii="Times New Roman" w:hAnsi="Times New Roman" w:cs="Times New Roman"/>
          <w:sz w:val="28"/>
          <w:szCs w:val="28"/>
        </w:rPr>
      </w:pPr>
      <w:r w:rsidRPr="00C60C2C">
        <w:rPr>
          <w:rFonts w:ascii="Times New Roman" w:hAnsi="Times New Roman" w:cs="Times New Roman"/>
          <w:b/>
          <w:bCs/>
          <w:sz w:val="28"/>
          <w:szCs w:val="28"/>
        </w:rPr>
        <w:lastRenderedPageBreak/>
        <w:t>Bước 2</w:t>
      </w:r>
      <w:r w:rsidRPr="00C60C2C">
        <w:rPr>
          <w:rFonts w:ascii="Times New Roman" w:hAnsi="Times New Roman" w:cs="Times New Roman"/>
          <w:sz w:val="28"/>
          <w:szCs w:val="28"/>
        </w:rPr>
        <w:t xml:space="preserve">: </w:t>
      </w:r>
      <w:r w:rsidR="00C60C2C" w:rsidRPr="00363E89">
        <w:rPr>
          <w:rFonts w:ascii="Times New Roman" w:hAnsi="Times New Roman" w:cs="Times New Roman"/>
          <w:sz w:val="28"/>
          <w:szCs w:val="28"/>
        </w:rPr>
        <w:t>Chọn Đăng ký ngay trên ứng dụng VssID</w:t>
      </w:r>
    </w:p>
    <w:p w14:paraId="342CF2B7" w14:textId="3B682F1F" w:rsidR="006B3A34" w:rsidRDefault="006B3A34" w:rsidP="001F34E6">
      <w:pPr>
        <w:rPr>
          <w:rFonts w:ascii="Times New Roman" w:hAnsi="Times New Roman" w:cs="Times New Roman"/>
          <w:sz w:val="28"/>
          <w:szCs w:val="28"/>
        </w:rPr>
      </w:pPr>
      <w:r w:rsidRPr="00363E89">
        <w:rPr>
          <w:rFonts w:ascii="Times New Roman" w:eastAsia="Times New Roman" w:hAnsi="Times New Roman" w:cs="Times New Roman"/>
          <w:noProof/>
          <w:color w:val="575756"/>
          <w:sz w:val="24"/>
          <w:szCs w:val="24"/>
        </w:rPr>
        <w:drawing>
          <wp:inline distT="0" distB="0" distL="0" distR="0" wp14:anchorId="26E48D88" wp14:editId="43DC3295">
            <wp:extent cx="2032591" cy="3115339"/>
            <wp:effectExtent l="0" t="0" r="6350" b="0"/>
            <wp:docPr id="18" name="Picture 18" descr="https://tphcm.baohiemxahoi.gov.vn:4545/pic/GDDT/news/Picture12_20210325114546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phcm.baohiemxahoi.gov.vn:4545/pic/GDDT/news/Picture12_20210325114546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0684" cy="3143070"/>
                    </a:xfrm>
                    <a:prstGeom prst="rect">
                      <a:avLst/>
                    </a:prstGeom>
                    <a:noFill/>
                    <a:ln>
                      <a:noFill/>
                    </a:ln>
                  </pic:spPr>
                </pic:pic>
              </a:graphicData>
            </a:graphic>
          </wp:inline>
        </w:drawing>
      </w:r>
    </w:p>
    <w:p w14:paraId="6D977921" w14:textId="77777777" w:rsidR="00503D3D" w:rsidRPr="00C60C2C" w:rsidRDefault="00503D3D" w:rsidP="001F34E6">
      <w:pPr>
        <w:rPr>
          <w:rFonts w:ascii="Times New Roman" w:hAnsi="Times New Roman" w:cs="Times New Roman"/>
          <w:sz w:val="28"/>
          <w:szCs w:val="28"/>
        </w:rPr>
      </w:pPr>
    </w:p>
    <w:p w14:paraId="6823A50C" w14:textId="77777777" w:rsidR="006B3A34" w:rsidRPr="00363E89" w:rsidRDefault="006B3A34" w:rsidP="006B3A34">
      <w:pPr>
        <w:shd w:val="clear" w:color="auto" w:fill="FFFFFF"/>
        <w:spacing w:after="0" w:line="240" w:lineRule="auto"/>
        <w:rPr>
          <w:rFonts w:ascii="Times New Roman" w:hAnsi="Times New Roman" w:cs="Times New Roman"/>
          <w:sz w:val="28"/>
          <w:szCs w:val="28"/>
        </w:rPr>
      </w:pPr>
      <w:r w:rsidRPr="00363E89">
        <w:rPr>
          <w:rFonts w:ascii="Times New Roman" w:hAnsi="Times New Roman" w:cs="Times New Roman"/>
          <w:sz w:val="28"/>
          <w:szCs w:val="28"/>
        </w:rPr>
        <w:t>Hoặc truy cập địa chỉ:</w:t>
      </w:r>
    </w:p>
    <w:p w14:paraId="3A7FBCAA" w14:textId="1CE0ACFB" w:rsidR="006B3A34" w:rsidRDefault="006B3A34" w:rsidP="006B3A34">
      <w:pPr>
        <w:shd w:val="clear" w:color="auto" w:fill="FFFFFF"/>
        <w:spacing w:after="150" w:line="240" w:lineRule="auto"/>
        <w:rPr>
          <w:rFonts w:ascii="Times New Roman" w:hAnsi="Times New Roman" w:cs="Times New Roman"/>
          <w:sz w:val="28"/>
          <w:szCs w:val="28"/>
        </w:rPr>
      </w:pPr>
      <w:hyperlink r:id="rId9" w:history="1">
        <w:r w:rsidRPr="006B3A34">
          <w:rPr>
            <w:rFonts w:ascii="Times New Roman" w:eastAsia="Times New Roman" w:hAnsi="Times New Roman" w:cs="Times New Roman"/>
            <w:color w:val="337AB7"/>
            <w:sz w:val="28"/>
            <w:szCs w:val="28"/>
          </w:rPr>
          <w:t>https://dichvucong.baohiemxahoi.gov.vn</w:t>
        </w:r>
      </w:hyperlink>
      <w:r w:rsidRPr="00363E89">
        <w:rPr>
          <w:rFonts w:ascii="Times New Roman" w:eastAsia="Times New Roman" w:hAnsi="Times New Roman" w:cs="Times New Roman"/>
          <w:color w:val="575756"/>
          <w:sz w:val="28"/>
          <w:szCs w:val="28"/>
        </w:rPr>
        <w:t> </w:t>
      </w:r>
      <w:r w:rsidRPr="00363E89">
        <w:rPr>
          <w:rFonts w:ascii="Times New Roman" w:hAnsi="Times New Roman" w:cs="Times New Roman"/>
          <w:sz w:val="28"/>
          <w:szCs w:val="28"/>
        </w:rPr>
        <w:t> và Trên màn hình trang chủ, chọn “Đăng ký” để hiển thị màn hình đăng ký.</w:t>
      </w:r>
    </w:p>
    <w:p w14:paraId="20EE1701" w14:textId="68F547CB" w:rsidR="006B3A34" w:rsidRDefault="006B3A34" w:rsidP="006B3A34">
      <w:pPr>
        <w:shd w:val="clear" w:color="auto" w:fill="FFFFFF"/>
        <w:spacing w:after="150" w:line="240" w:lineRule="auto"/>
        <w:rPr>
          <w:rFonts w:ascii="Times New Roman" w:hAnsi="Times New Roman" w:cs="Times New Roman"/>
          <w:sz w:val="28"/>
          <w:szCs w:val="28"/>
        </w:rPr>
      </w:pPr>
      <w:r w:rsidRPr="00363E89">
        <w:rPr>
          <w:rFonts w:ascii="Times New Roman" w:eastAsia="Times New Roman" w:hAnsi="Times New Roman" w:cs="Times New Roman"/>
          <w:noProof/>
          <w:color w:val="575756"/>
          <w:sz w:val="24"/>
          <w:szCs w:val="24"/>
        </w:rPr>
        <w:drawing>
          <wp:inline distT="0" distB="0" distL="0" distR="0" wp14:anchorId="24D02D0F" wp14:editId="79347C74">
            <wp:extent cx="6954271" cy="3562597"/>
            <wp:effectExtent l="0" t="0" r="0" b="0"/>
            <wp:docPr id="19" name="Picture 19" descr="https://tphcm.baohiemxahoi.gov.vn:4545/pic/GDDT/news/Picture13_20210325114636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phcm.baohiemxahoi.gov.vn:4545/pic/GDDT/news/Picture13_20210325114636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9125" cy="3570207"/>
                    </a:xfrm>
                    <a:prstGeom prst="rect">
                      <a:avLst/>
                    </a:prstGeom>
                    <a:noFill/>
                    <a:ln>
                      <a:noFill/>
                    </a:ln>
                  </pic:spPr>
                </pic:pic>
              </a:graphicData>
            </a:graphic>
          </wp:inline>
        </w:drawing>
      </w:r>
    </w:p>
    <w:p w14:paraId="4E5FEB40" w14:textId="77777777" w:rsidR="00503D3D" w:rsidRDefault="00503D3D" w:rsidP="006B3A34">
      <w:pPr>
        <w:shd w:val="clear" w:color="auto" w:fill="FFFFFF"/>
        <w:spacing w:after="150" w:line="240" w:lineRule="auto"/>
        <w:rPr>
          <w:rFonts w:ascii="Times New Roman" w:hAnsi="Times New Roman" w:cs="Times New Roman"/>
          <w:sz w:val="28"/>
          <w:szCs w:val="28"/>
        </w:rPr>
      </w:pPr>
    </w:p>
    <w:p w14:paraId="50D0D496" w14:textId="77777777" w:rsidR="00503D3D" w:rsidRDefault="00503D3D" w:rsidP="006B3A34">
      <w:pPr>
        <w:shd w:val="clear" w:color="auto" w:fill="FFFFFF"/>
        <w:spacing w:after="150" w:line="240" w:lineRule="auto"/>
        <w:rPr>
          <w:rFonts w:ascii="Times New Roman" w:hAnsi="Times New Roman" w:cs="Times New Roman"/>
          <w:sz w:val="28"/>
          <w:szCs w:val="28"/>
        </w:rPr>
      </w:pPr>
    </w:p>
    <w:p w14:paraId="76784C44" w14:textId="77777777" w:rsidR="00503D3D" w:rsidRDefault="00503D3D" w:rsidP="006B3A34">
      <w:pPr>
        <w:shd w:val="clear" w:color="auto" w:fill="FFFFFF"/>
        <w:spacing w:after="150" w:line="240" w:lineRule="auto"/>
        <w:rPr>
          <w:rFonts w:ascii="Times New Roman" w:hAnsi="Times New Roman" w:cs="Times New Roman"/>
          <w:sz w:val="28"/>
          <w:szCs w:val="28"/>
        </w:rPr>
      </w:pPr>
    </w:p>
    <w:p w14:paraId="2897C0DD" w14:textId="60CE9FB2" w:rsidR="00503D3D" w:rsidRPr="00363E89" w:rsidRDefault="00503D3D" w:rsidP="00503D3D">
      <w:pPr>
        <w:shd w:val="clear" w:color="auto" w:fill="FFFFFF"/>
        <w:spacing w:after="150" w:line="240" w:lineRule="auto"/>
        <w:rPr>
          <w:rFonts w:ascii="Times New Roman" w:hAnsi="Times New Roman" w:cs="Times New Roman"/>
          <w:sz w:val="28"/>
          <w:szCs w:val="28"/>
        </w:rPr>
      </w:pPr>
      <w:r w:rsidRPr="00363E89">
        <w:rPr>
          <w:rFonts w:ascii="Times New Roman" w:hAnsi="Times New Roman" w:cs="Times New Roman"/>
          <w:sz w:val="28"/>
          <w:szCs w:val="28"/>
        </w:rPr>
        <w:lastRenderedPageBreak/>
        <w:t>Chọn đối tượng đăng ký là “Cá nhân” và chọn "Tiếp" để chuyển sang bước kê khai các thông tin đăng ký.</w:t>
      </w:r>
    </w:p>
    <w:p w14:paraId="6BEE1B3C" w14:textId="785E1E66" w:rsidR="00503D3D" w:rsidRPr="00363E89" w:rsidRDefault="00503D3D" w:rsidP="006B3A34">
      <w:pPr>
        <w:shd w:val="clear" w:color="auto" w:fill="FFFFFF"/>
        <w:spacing w:after="150" w:line="240" w:lineRule="auto"/>
        <w:rPr>
          <w:rFonts w:ascii="Times New Roman" w:hAnsi="Times New Roman" w:cs="Times New Roman"/>
          <w:sz w:val="28"/>
          <w:szCs w:val="28"/>
        </w:rPr>
      </w:pPr>
      <w:r w:rsidRPr="00363E89">
        <w:rPr>
          <w:rFonts w:ascii="Times New Roman" w:eastAsia="Times New Roman" w:hAnsi="Times New Roman" w:cs="Times New Roman"/>
          <w:noProof/>
          <w:color w:val="575756"/>
          <w:sz w:val="24"/>
          <w:szCs w:val="24"/>
        </w:rPr>
        <w:drawing>
          <wp:inline distT="0" distB="0" distL="0" distR="0" wp14:anchorId="4DC12105" wp14:editId="63805C40">
            <wp:extent cx="6858000" cy="3568744"/>
            <wp:effectExtent l="0" t="0" r="0" b="0"/>
            <wp:docPr id="20" name="Picture 20" descr="https://tphcm.baohiemxahoi.gov.vn:4545/pic/GDDT/news/Picture14_2021032501222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phcm.baohiemxahoi.gov.vn:4545/pic/GDDT/news/Picture14_20210325012228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568744"/>
                    </a:xfrm>
                    <a:prstGeom prst="rect">
                      <a:avLst/>
                    </a:prstGeom>
                    <a:noFill/>
                    <a:ln>
                      <a:noFill/>
                    </a:ln>
                  </pic:spPr>
                </pic:pic>
              </a:graphicData>
            </a:graphic>
          </wp:inline>
        </w:drawing>
      </w:r>
    </w:p>
    <w:p w14:paraId="3211205A" w14:textId="5CF90EBD" w:rsidR="001F34E6" w:rsidRPr="00C60C2C" w:rsidRDefault="001F34E6" w:rsidP="001F34E6">
      <w:pPr>
        <w:rPr>
          <w:rFonts w:ascii="Times New Roman" w:hAnsi="Times New Roman" w:cs="Times New Roman"/>
          <w:i/>
          <w:iCs/>
          <w:sz w:val="28"/>
          <w:szCs w:val="28"/>
          <w:u w:val="single"/>
        </w:rPr>
      </w:pPr>
      <w:r w:rsidRPr="00C60C2C">
        <w:rPr>
          <w:rFonts w:ascii="Times New Roman" w:hAnsi="Times New Roman" w:cs="Times New Roman"/>
          <w:i/>
          <w:iCs/>
          <w:sz w:val="28"/>
          <w:szCs w:val="28"/>
          <w:u w:val="single"/>
        </w:rPr>
        <w:t>Chú ý khi điền form:</w:t>
      </w:r>
      <w:r w:rsidR="000C1CC8" w:rsidRPr="00C60C2C">
        <w:rPr>
          <w:rFonts w:ascii="Times New Roman" w:hAnsi="Times New Roman" w:cs="Times New Roman"/>
          <w:i/>
          <w:iCs/>
          <w:sz w:val="28"/>
          <w:szCs w:val="28"/>
          <w:u w:val="single"/>
        </w:rPr>
        <w:t xml:space="preserve"> (các trường </w:t>
      </w:r>
      <w:r w:rsidR="000C1CC8" w:rsidRPr="00C60C2C">
        <w:rPr>
          <w:rFonts w:ascii="Times New Roman" w:hAnsi="Times New Roman" w:cs="Times New Roman"/>
          <w:i/>
          <w:iCs/>
          <w:color w:val="FF0000"/>
          <w:sz w:val="28"/>
          <w:szCs w:val="28"/>
          <w:u w:val="single"/>
        </w:rPr>
        <w:t>*</w:t>
      </w:r>
      <w:r w:rsidR="000C1CC8" w:rsidRPr="00C60C2C">
        <w:rPr>
          <w:rFonts w:ascii="Times New Roman" w:hAnsi="Times New Roman" w:cs="Times New Roman"/>
          <w:i/>
          <w:iCs/>
          <w:sz w:val="28"/>
          <w:szCs w:val="28"/>
          <w:u w:val="single"/>
        </w:rPr>
        <w:t xml:space="preserve"> là các thông tin bắ</w:t>
      </w:r>
      <w:r w:rsidR="00986B74" w:rsidRPr="00C60C2C">
        <w:rPr>
          <w:rFonts w:ascii="Times New Roman" w:hAnsi="Times New Roman" w:cs="Times New Roman"/>
          <w:i/>
          <w:iCs/>
          <w:sz w:val="28"/>
          <w:szCs w:val="28"/>
          <w:u w:val="single"/>
        </w:rPr>
        <w:t>t</w:t>
      </w:r>
      <w:r w:rsidR="000C1CC8" w:rsidRPr="00C60C2C">
        <w:rPr>
          <w:rFonts w:ascii="Times New Roman" w:hAnsi="Times New Roman" w:cs="Times New Roman"/>
          <w:i/>
          <w:iCs/>
          <w:sz w:val="28"/>
          <w:szCs w:val="28"/>
          <w:u w:val="single"/>
        </w:rPr>
        <w:t xml:space="preserve"> buộ</w:t>
      </w:r>
      <w:r w:rsidR="00986B74" w:rsidRPr="00C60C2C">
        <w:rPr>
          <w:rFonts w:ascii="Times New Roman" w:hAnsi="Times New Roman" w:cs="Times New Roman"/>
          <w:i/>
          <w:iCs/>
          <w:sz w:val="28"/>
          <w:szCs w:val="28"/>
          <w:u w:val="single"/>
        </w:rPr>
        <w:t>c</w:t>
      </w:r>
      <w:r w:rsidR="000C1CC8" w:rsidRPr="00C60C2C">
        <w:rPr>
          <w:rFonts w:ascii="Times New Roman" w:hAnsi="Times New Roman" w:cs="Times New Roman"/>
          <w:i/>
          <w:iCs/>
          <w:sz w:val="28"/>
          <w:szCs w:val="28"/>
          <w:u w:val="single"/>
        </w:rPr>
        <w:t xml:space="preserve"> phải điền</w:t>
      </w:r>
      <w:r w:rsidR="002C7CCE" w:rsidRPr="00C60C2C">
        <w:rPr>
          <w:rFonts w:ascii="Times New Roman" w:hAnsi="Times New Roman" w:cs="Times New Roman"/>
          <w:i/>
          <w:iCs/>
          <w:sz w:val="28"/>
          <w:szCs w:val="28"/>
          <w:u w:val="single"/>
        </w:rPr>
        <w:t xml:space="preserve"> đầy đủ</w:t>
      </w:r>
      <w:r w:rsidR="000C1CC8" w:rsidRPr="00C60C2C">
        <w:rPr>
          <w:rFonts w:ascii="Times New Roman" w:hAnsi="Times New Roman" w:cs="Times New Roman"/>
          <w:i/>
          <w:iCs/>
          <w:sz w:val="28"/>
          <w:szCs w:val="28"/>
          <w:u w:val="single"/>
        </w:rPr>
        <w:t>)</w:t>
      </w:r>
      <w:r w:rsidR="00BD6729" w:rsidRPr="00C60C2C">
        <w:rPr>
          <w:rFonts w:ascii="Times New Roman" w:hAnsi="Times New Roman" w:cs="Times New Roman"/>
          <w:i/>
          <w:iCs/>
          <w:sz w:val="28"/>
          <w:szCs w:val="28"/>
          <w:u w:val="single"/>
        </w:rPr>
        <w:t xml:space="preserve"> bao gồm:</w:t>
      </w:r>
    </w:p>
    <w:p w14:paraId="5612DF4E" w14:textId="37281458" w:rsidR="001F34E6" w:rsidRPr="00C60C2C" w:rsidRDefault="000A1AAE" w:rsidP="00D51A33">
      <w:pPr>
        <w:pStyle w:val="ListParagraph"/>
        <w:numPr>
          <w:ilvl w:val="0"/>
          <w:numId w:val="1"/>
        </w:numPr>
        <w:rPr>
          <w:rFonts w:ascii="Times New Roman" w:hAnsi="Times New Roman" w:cs="Times New Roman"/>
          <w:i/>
          <w:iCs/>
          <w:sz w:val="28"/>
          <w:szCs w:val="28"/>
        </w:rPr>
      </w:pPr>
      <w:r w:rsidRPr="00C60C2C">
        <w:rPr>
          <w:rFonts w:ascii="Times New Roman" w:hAnsi="Times New Roman" w:cs="Times New Roman"/>
          <w:i/>
          <w:iCs/>
          <w:sz w:val="28"/>
          <w:szCs w:val="28"/>
        </w:rPr>
        <w:t>Điền m</w:t>
      </w:r>
      <w:r w:rsidR="001F34E6" w:rsidRPr="00C60C2C">
        <w:rPr>
          <w:rFonts w:ascii="Times New Roman" w:hAnsi="Times New Roman" w:cs="Times New Roman"/>
          <w:i/>
          <w:iCs/>
          <w:sz w:val="28"/>
          <w:szCs w:val="28"/>
        </w:rPr>
        <w:t xml:space="preserve">ã số BHXH </w:t>
      </w:r>
      <w:r w:rsidR="001F34E6" w:rsidRPr="00C60C2C">
        <w:rPr>
          <w:rFonts w:ascii="Times New Roman" w:hAnsi="Times New Roman" w:cs="Times New Roman"/>
          <w:i/>
          <w:iCs/>
          <w:color w:val="FF0000"/>
          <w:sz w:val="28"/>
          <w:szCs w:val="28"/>
        </w:rPr>
        <w:t>(lấy 10 kí tự cuối trong thẻ bảo hiểm y tế</w:t>
      </w:r>
      <w:r w:rsidR="001F34E6" w:rsidRPr="00C60C2C">
        <w:rPr>
          <w:rFonts w:ascii="Times New Roman" w:hAnsi="Times New Roman" w:cs="Times New Roman"/>
          <w:i/>
          <w:iCs/>
          <w:sz w:val="28"/>
          <w:szCs w:val="28"/>
        </w:rPr>
        <w:t>)</w:t>
      </w:r>
    </w:p>
    <w:p w14:paraId="17A14CE9" w14:textId="77777777" w:rsidR="00D51A33" w:rsidRPr="00C60C2C" w:rsidRDefault="00D51A33" w:rsidP="00D51A33">
      <w:pPr>
        <w:pStyle w:val="ListParagraph"/>
        <w:rPr>
          <w:rFonts w:ascii="Times New Roman" w:hAnsi="Times New Roman" w:cs="Times New Roman"/>
          <w:i/>
          <w:iCs/>
          <w:sz w:val="28"/>
          <w:szCs w:val="28"/>
        </w:rPr>
      </w:pPr>
    </w:p>
    <w:p w14:paraId="3EB0CDF1" w14:textId="1946F79C" w:rsidR="00D51A33" w:rsidRPr="00C60C2C" w:rsidRDefault="00D51A33" w:rsidP="00D51A33">
      <w:pPr>
        <w:pStyle w:val="ListParagraph"/>
        <w:rPr>
          <w:rFonts w:ascii="Times New Roman" w:hAnsi="Times New Roman" w:cs="Times New Roman"/>
          <w:i/>
          <w:iCs/>
          <w:sz w:val="28"/>
          <w:szCs w:val="28"/>
        </w:rPr>
      </w:pPr>
      <w:r w:rsidRPr="00C60C2C">
        <w:rPr>
          <w:noProof/>
          <w:sz w:val="28"/>
          <w:szCs w:val="28"/>
        </w:rPr>
        <w:drawing>
          <wp:inline distT="0" distB="0" distL="0" distR="0" wp14:anchorId="5295DF08" wp14:editId="2F056B9A">
            <wp:extent cx="2127618" cy="126527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8412" cy="1283587"/>
                    </a:xfrm>
                    <a:prstGeom prst="rect">
                      <a:avLst/>
                    </a:prstGeom>
                  </pic:spPr>
                </pic:pic>
              </a:graphicData>
            </a:graphic>
          </wp:inline>
        </w:drawing>
      </w:r>
    </w:p>
    <w:p w14:paraId="01D96FB5" w14:textId="3523F35E" w:rsidR="001F34E6" w:rsidRPr="00503D3D" w:rsidRDefault="001F34E6" w:rsidP="00503D3D">
      <w:pPr>
        <w:pStyle w:val="ListParagraph"/>
        <w:numPr>
          <w:ilvl w:val="0"/>
          <w:numId w:val="1"/>
        </w:numPr>
        <w:rPr>
          <w:rFonts w:ascii="Times New Roman" w:hAnsi="Times New Roman" w:cs="Times New Roman"/>
          <w:b/>
          <w:bCs/>
          <w:i/>
          <w:iCs/>
          <w:sz w:val="28"/>
          <w:szCs w:val="28"/>
        </w:rPr>
      </w:pPr>
      <w:r w:rsidRPr="00503D3D">
        <w:rPr>
          <w:rFonts w:ascii="Times New Roman" w:hAnsi="Times New Roman" w:cs="Times New Roman"/>
          <w:i/>
          <w:iCs/>
          <w:sz w:val="28"/>
          <w:szCs w:val="28"/>
        </w:rPr>
        <w:t xml:space="preserve">Đính kèm hình ảnh CMND/ CCCD </w:t>
      </w:r>
      <w:r w:rsidR="009C3ADB" w:rsidRPr="00503D3D">
        <w:rPr>
          <w:rFonts w:ascii="Times New Roman" w:hAnsi="Times New Roman" w:cs="Times New Roman"/>
          <w:i/>
          <w:iCs/>
          <w:sz w:val="28"/>
          <w:szCs w:val="28"/>
        </w:rPr>
        <w:t>mặt trước và mặt sau</w:t>
      </w:r>
      <w:r w:rsidR="00503D3D">
        <w:rPr>
          <w:rFonts w:ascii="Times New Roman" w:hAnsi="Times New Roman" w:cs="Times New Roman"/>
          <w:i/>
          <w:iCs/>
          <w:sz w:val="28"/>
          <w:szCs w:val="28"/>
        </w:rPr>
        <w:t>, Ảnh đại diện</w:t>
      </w:r>
      <w:r w:rsidR="009C3ADB" w:rsidRPr="00503D3D">
        <w:rPr>
          <w:rFonts w:ascii="Times New Roman" w:hAnsi="Times New Roman" w:cs="Times New Roman"/>
          <w:i/>
          <w:iCs/>
          <w:sz w:val="28"/>
          <w:szCs w:val="28"/>
        </w:rPr>
        <w:t xml:space="preserve"> (canh chỉnh cho khớp với khung)</w:t>
      </w:r>
      <w:r w:rsidR="007E5D10" w:rsidRPr="00503D3D">
        <w:rPr>
          <w:rFonts w:ascii="Times New Roman" w:hAnsi="Times New Roman" w:cs="Times New Roman"/>
          <w:i/>
          <w:iCs/>
          <w:sz w:val="28"/>
          <w:szCs w:val="28"/>
        </w:rPr>
        <w:t xml:space="preserve"> (</w:t>
      </w:r>
      <w:r w:rsidR="0000649B" w:rsidRPr="00503D3D">
        <w:rPr>
          <w:rFonts w:ascii="Times New Roman" w:hAnsi="Times New Roman" w:cs="Times New Roman"/>
          <w:b/>
          <w:bCs/>
          <w:i/>
          <w:iCs/>
          <w:sz w:val="28"/>
          <w:szCs w:val="28"/>
        </w:rPr>
        <w:t>Ả</w:t>
      </w:r>
      <w:r w:rsidR="00F65EE4" w:rsidRPr="00503D3D">
        <w:rPr>
          <w:rFonts w:ascii="Times New Roman" w:hAnsi="Times New Roman" w:cs="Times New Roman"/>
          <w:b/>
          <w:bCs/>
          <w:i/>
          <w:iCs/>
          <w:sz w:val="28"/>
          <w:szCs w:val="28"/>
        </w:rPr>
        <w:t>nh căn chỉnh khớp với khung</w:t>
      </w:r>
      <w:r w:rsidR="007E5D10" w:rsidRPr="00503D3D">
        <w:rPr>
          <w:rFonts w:ascii="Times New Roman" w:hAnsi="Times New Roman" w:cs="Times New Roman"/>
          <w:b/>
          <w:bCs/>
          <w:i/>
          <w:iCs/>
          <w:sz w:val="28"/>
          <w:szCs w:val="28"/>
        </w:rPr>
        <w:t>)</w:t>
      </w:r>
      <w:r w:rsidR="00C60C2C" w:rsidRPr="00503D3D">
        <w:rPr>
          <w:rFonts w:ascii="Times New Roman" w:hAnsi="Times New Roman" w:cs="Times New Roman"/>
          <w:b/>
          <w:bCs/>
          <w:i/>
          <w:iCs/>
          <w:sz w:val="28"/>
          <w:szCs w:val="28"/>
        </w:rPr>
        <w:t xml:space="preserve"> (* bắt buộc)</w:t>
      </w:r>
    </w:p>
    <w:p w14:paraId="6D89B13C" w14:textId="1DAD513E" w:rsidR="00503D3D" w:rsidRPr="00503D3D" w:rsidRDefault="00503D3D" w:rsidP="00503D3D">
      <w:pPr>
        <w:ind w:left="360"/>
        <w:rPr>
          <w:rFonts w:ascii="Times New Roman" w:hAnsi="Times New Roman" w:cs="Times New Roman"/>
          <w:i/>
          <w:iCs/>
          <w:sz w:val="28"/>
          <w:szCs w:val="28"/>
        </w:rPr>
      </w:pPr>
      <w:r>
        <w:rPr>
          <w:noProof/>
        </w:rPr>
        <w:drawing>
          <wp:inline distT="0" distB="0" distL="0" distR="0" wp14:anchorId="1D126F46" wp14:editId="2497562C">
            <wp:extent cx="4049486" cy="215429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7707" cy="2158671"/>
                    </a:xfrm>
                    <a:prstGeom prst="rect">
                      <a:avLst/>
                    </a:prstGeom>
                  </pic:spPr>
                </pic:pic>
              </a:graphicData>
            </a:graphic>
          </wp:inline>
        </w:drawing>
      </w:r>
    </w:p>
    <w:p w14:paraId="66AC149D" w14:textId="5A97F9CD" w:rsidR="0061265D" w:rsidRPr="00C60C2C" w:rsidRDefault="0061265D" w:rsidP="001F34E6">
      <w:pPr>
        <w:rPr>
          <w:rFonts w:ascii="Times New Roman" w:hAnsi="Times New Roman" w:cs="Times New Roman"/>
          <w:i/>
          <w:iCs/>
          <w:sz w:val="28"/>
          <w:szCs w:val="28"/>
        </w:rPr>
      </w:pPr>
      <w:r w:rsidRPr="00C60C2C">
        <w:rPr>
          <w:noProof/>
          <w:sz w:val="28"/>
          <w:szCs w:val="28"/>
        </w:rPr>
        <w:lastRenderedPageBreak/>
        <w:drawing>
          <wp:inline distT="0" distB="0" distL="0" distR="0" wp14:anchorId="02EB2266" wp14:editId="2CB72748">
            <wp:extent cx="2445488" cy="4064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3660" cy="4078152"/>
                    </a:xfrm>
                    <a:prstGeom prst="rect">
                      <a:avLst/>
                    </a:prstGeom>
                  </pic:spPr>
                </pic:pic>
              </a:graphicData>
            </a:graphic>
          </wp:inline>
        </w:drawing>
      </w:r>
    </w:p>
    <w:p w14:paraId="397E7186" w14:textId="3DFD8954" w:rsidR="00041564" w:rsidRPr="00C60C2C" w:rsidRDefault="00041564" w:rsidP="001F34E6">
      <w:pPr>
        <w:rPr>
          <w:rFonts w:ascii="Times New Roman" w:hAnsi="Times New Roman" w:cs="Times New Roman"/>
          <w:i/>
          <w:iCs/>
          <w:sz w:val="28"/>
          <w:szCs w:val="28"/>
        </w:rPr>
      </w:pPr>
      <w:r w:rsidRPr="00C60C2C">
        <w:rPr>
          <w:rFonts w:ascii="Times New Roman" w:hAnsi="Times New Roman" w:cs="Times New Roman"/>
          <w:i/>
          <w:iCs/>
          <w:sz w:val="28"/>
          <w:szCs w:val="28"/>
        </w:rPr>
        <w:tab/>
      </w:r>
      <w:r w:rsidRPr="00C60C2C">
        <w:rPr>
          <w:rFonts w:ascii="Times New Roman" w:hAnsi="Times New Roman" w:cs="Times New Roman"/>
          <w:i/>
          <w:iCs/>
          <w:sz w:val="28"/>
          <w:szCs w:val="28"/>
        </w:rPr>
        <w:tab/>
      </w:r>
      <w:r w:rsidRPr="00C60C2C">
        <w:rPr>
          <w:rFonts w:ascii="Times New Roman" w:hAnsi="Times New Roman" w:cs="Times New Roman"/>
          <w:i/>
          <w:iCs/>
          <w:sz w:val="28"/>
          <w:szCs w:val="28"/>
        </w:rPr>
        <w:tab/>
      </w:r>
      <w:r w:rsidRPr="00C60C2C">
        <w:rPr>
          <w:rFonts w:ascii="Times New Roman" w:hAnsi="Times New Roman" w:cs="Times New Roman"/>
          <w:i/>
          <w:iCs/>
          <w:sz w:val="28"/>
          <w:szCs w:val="28"/>
        </w:rPr>
        <w:tab/>
      </w:r>
      <w:r w:rsidR="000F77DE" w:rsidRPr="00C60C2C">
        <w:rPr>
          <w:rFonts w:ascii="Times New Roman" w:hAnsi="Times New Roman" w:cs="Times New Roman"/>
          <w:i/>
          <w:iCs/>
          <w:sz w:val="28"/>
          <w:szCs w:val="28"/>
        </w:rPr>
        <w:t>(</w:t>
      </w:r>
      <w:r w:rsidR="00895E89" w:rsidRPr="00C60C2C">
        <w:rPr>
          <w:rFonts w:ascii="Times New Roman" w:hAnsi="Times New Roman" w:cs="Times New Roman"/>
          <w:b/>
          <w:bCs/>
          <w:i/>
          <w:iCs/>
          <w:sz w:val="28"/>
          <w:szCs w:val="28"/>
        </w:rPr>
        <w:t>Ả</w:t>
      </w:r>
      <w:r w:rsidR="000F77DE" w:rsidRPr="00C60C2C">
        <w:rPr>
          <w:rFonts w:ascii="Times New Roman" w:hAnsi="Times New Roman" w:cs="Times New Roman"/>
          <w:b/>
          <w:bCs/>
          <w:i/>
          <w:iCs/>
          <w:sz w:val="28"/>
          <w:szCs w:val="28"/>
        </w:rPr>
        <w:t>nh căn chỉnh khớp với khung)</w:t>
      </w:r>
    </w:p>
    <w:p w14:paraId="7AF931A7" w14:textId="02935679" w:rsidR="00672938" w:rsidRPr="00C60C2C" w:rsidRDefault="00672938" w:rsidP="001F34E6">
      <w:pPr>
        <w:rPr>
          <w:rFonts w:ascii="Times New Roman" w:hAnsi="Times New Roman" w:cs="Times New Roman"/>
          <w:i/>
          <w:iCs/>
          <w:sz w:val="28"/>
          <w:szCs w:val="28"/>
        </w:rPr>
      </w:pPr>
      <w:r w:rsidRPr="00C60C2C">
        <w:rPr>
          <w:rFonts w:ascii="Times New Roman" w:hAnsi="Times New Roman" w:cs="Times New Roman"/>
          <w:i/>
          <w:iCs/>
          <w:sz w:val="28"/>
          <w:szCs w:val="28"/>
        </w:rPr>
        <w:t xml:space="preserve">3. Kê khai </w:t>
      </w:r>
      <w:r w:rsidRPr="00C60C2C">
        <w:rPr>
          <w:rFonts w:ascii="Times New Roman" w:hAnsi="Times New Roman" w:cs="Times New Roman"/>
          <w:i/>
          <w:iCs/>
          <w:color w:val="FF0000"/>
          <w:sz w:val="28"/>
          <w:szCs w:val="28"/>
        </w:rPr>
        <w:t xml:space="preserve">chính xác </w:t>
      </w:r>
      <w:r w:rsidRPr="00C60C2C">
        <w:rPr>
          <w:rFonts w:ascii="Times New Roman" w:hAnsi="Times New Roman" w:cs="Times New Roman"/>
          <w:i/>
          <w:iCs/>
          <w:sz w:val="28"/>
          <w:szCs w:val="28"/>
        </w:rPr>
        <w:t xml:space="preserve">số </w:t>
      </w:r>
      <w:r w:rsidR="001539AD" w:rsidRPr="00C60C2C">
        <w:rPr>
          <w:rFonts w:ascii="Times New Roman" w:hAnsi="Times New Roman" w:cs="Times New Roman"/>
          <w:i/>
          <w:iCs/>
          <w:sz w:val="28"/>
          <w:szCs w:val="28"/>
        </w:rPr>
        <w:t>điện thoại</w:t>
      </w:r>
      <w:r w:rsidRPr="00C60C2C">
        <w:rPr>
          <w:rFonts w:ascii="Times New Roman" w:hAnsi="Times New Roman" w:cs="Times New Roman"/>
          <w:i/>
          <w:iCs/>
          <w:sz w:val="28"/>
          <w:szCs w:val="28"/>
        </w:rPr>
        <w:t xml:space="preserve"> di </w:t>
      </w:r>
      <w:r w:rsidR="001539AD" w:rsidRPr="00C60C2C">
        <w:rPr>
          <w:rFonts w:ascii="Times New Roman" w:hAnsi="Times New Roman" w:cs="Times New Roman"/>
          <w:i/>
          <w:iCs/>
          <w:sz w:val="28"/>
          <w:szCs w:val="28"/>
        </w:rPr>
        <w:t>động</w:t>
      </w:r>
      <w:r w:rsidR="003F2FC8" w:rsidRPr="00C60C2C">
        <w:rPr>
          <w:rFonts w:ascii="Times New Roman" w:hAnsi="Times New Roman" w:cs="Times New Roman"/>
          <w:i/>
          <w:iCs/>
          <w:sz w:val="28"/>
          <w:szCs w:val="28"/>
        </w:rPr>
        <w:t xml:space="preserve"> của người đăng ký.</w:t>
      </w:r>
      <w:r w:rsidR="00554B51" w:rsidRPr="00C60C2C">
        <w:rPr>
          <w:rFonts w:ascii="Times New Roman" w:hAnsi="Times New Roman" w:cs="Times New Roman"/>
          <w:i/>
          <w:iCs/>
          <w:sz w:val="28"/>
          <w:szCs w:val="28"/>
        </w:rPr>
        <w:t xml:space="preserve"> </w:t>
      </w:r>
    </w:p>
    <w:p w14:paraId="783336CC" w14:textId="5FCA2213" w:rsidR="00C2200A" w:rsidRPr="00C60C2C" w:rsidRDefault="00672938" w:rsidP="001F34E6">
      <w:pPr>
        <w:rPr>
          <w:rFonts w:ascii="Times New Roman" w:hAnsi="Times New Roman" w:cs="Times New Roman"/>
          <w:i/>
          <w:iCs/>
          <w:sz w:val="28"/>
          <w:szCs w:val="28"/>
        </w:rPr>
      </w:pPr>
      <w:r w:rsidRPr="00C60C2C">
        <w:rPr>
          <w:rFonts w:ascii="Times New Roman" w:hAnsi="Times New Roman" w:cs="Times New Roman"/>
          <w:i/>
          <w:iCs/>
          <w:sz w:val="28"/>
          <w:szCs w:val="28"/>
        </w:rPr>
        <w:t>4</w:t>
      </w:r>
      <w:r w:rsidR="001F34E6" w:rsidRPr="00C60C2C">
        <w:rPr>
          <w:rFonts w:ascii="Times New Roman" w:hAnsi="Times New Roman" w:cs="Times New Roman"/>
          <w:i/>
          <w:iCs/>
          <w:sz w:val="28"/>
          <w:szCs w:val="28"/>
        </w:rPr>
        <w:t xml:space="preserve">. Chọn cơ quan BHXH tiếp nhận: 079 - BHXH Tp Hồ Chí Minh </w:t>
      </w:r>
    </w:p>
    <w:p w14:paraId="166265B2" w14:textId="57E41CAD" w:rsidR="007177C1" w:rsidRPr="00C60C2C" w:rsidRDefault="00C2200A" w:rsidP="001F34E6">
      <w:pPr>
        <w:rPr>
          <w:rFonts w:ascii="Times New Roman" w:hAnsi="Times New Roman" w:cs="Times New Roman"/>
          <w:i/>
          <w:iCs/>
          <w:sz w:val="28"/>
          <w:szCs w:val="28"/>
        </w:rPr>
      </w:pPr>
      <w:r w:rsidRPr="00C60C2C">
        <w:rPr>
          <w:noProof/>
          <w:sz w:val="28"/>
          <w:szCs w:val="28"/>
        </w:rPr>
        <w:drawing>
          <wp:inline distT="0" distB="0" distL="0" distR="0" wp14:anchorId="75ABE159" wp14:editId="754F421A">
            <wp:extent cx="4220845" cy="2626157"/>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5861" cy="2647944"/>
                    </a:xfrm>
                    <a:prstGeom prst="rect">
                      <a:avLst/>
                    </a:prstGeom>
                  </pic:spPr>
                </pic:pic>
              </a:graphicData>
            </a:graphic>
          </wp:inline>
        </w:drawing>
      </w:r>
    </w:p>
    <w:p w14:paraId="5E410496" w14:textId="77777777" w:rsidR="00F92058" w:rsidRDefault="00F92058" w:rsidP="001F34E6">
      <w:pPr>
        <w:rPr>
          <w:rFonts w:ascii="Times New Roman" w:hAnsi="Times New Roman" w:cs="Times New Roman"/>
          <w:i/>
          <w:iCs/>
          <w:sz w:val="28"/>
          <w:szCs w:val="28"/>
        </w:rPr>
      </w:pPr>
    </w:p>
    <w:p w14:paraId="0CC5494E" w14:textId="19792567" w:rsidR="007177C1" w:rsidRDefault="00912163" w:rsidP="001F34E6">
      <w:pPr>
        <w:rPr>
          <w:rFonts w:ascii="Times New Roman" w:hAnsi="Times New Roman" w:cs="Times New Roman"/>
          <w:i/>
          <w:iCs/>
          <w:sz w:val="28"/>
          <w:szCs w:val="28"/>
        </w:rPr>
      </w:pPr>
      <w:r w:rsidRPr="00C60C2C">
        <w:rPr>
          <w:rFonts w:ascii="Times New Roman" w:hAnsi="Times New Roman" w:cs="Times New Roman"/>
          <w:i/>
          <w:iCs/>
          <w:sz w:val="28"/>
          <w:szCs w:val="28"/>
        </w:rPr>
        <w:t xml:space="preserve">5 </w:t>
      </w:r>
      <w:proofErr w:type="gramStart"/>
      <w:r w:rsidRPr="00C60C2C">
        <w:rPr>
          <w:rFonts w:ascii="Times New Roman" w:hAnsi="Times New Roman" w:cs="Times New Roman"/>
          <w:i/>
          <w:iCs/>
          <w:sz w:val="28"/>
          <w:szCs w:val="28"/>
        </w:rPr>
        <w:t xml:space="preserve">Bấm </w:t>
      </w:r>
      <w:r w:rsidR="00C60C2C" w:rsidRPr="00C60C2C">
        <w:rPr>
          <w:rFonts w:ascii="Times New Roman" w:hAnsi="Times New Roman" w:cs="Times New Roman"/>
          <w:i/>
          <w:iCs/>
          <w:sz w:val="28"/>
          <w:szCs w:val="28"/>
        </w:rPr>
        <w:t xml:space="preserve"> </w:t>
      </w:r>
      <w:r w:rsidR="00503D3D">
        <w:rPr>
          <w:rFonts w:ascii="Times New Roman" w:hAnsi="Times New Roman" w:cs="Times New Roman"/>
          <w:b/>
          <w:i/>
          <w:iCs/>
          <w:sz w:val="28"/>
          <w:szCs w:val="28"/>
        </w:rPr>
        <w:t>Ghi</w:t>
      </w:r>
      <w:proofErr w:type="gramEnd"/>
      <w:r w:rsidR="00C60C2C" w:rsidRPr="00C60C2C">
        <w:rPr>
          <w:rFonts w:ascii="Times New Roman" w:hAnsi="Times New Roman" w:cs="Times New Roman"/>
          <w:b/>
          <w:i/>
          <w:iCs/>
          <w:sz w:val="28"/>
          <w:szCs w:val="28"/>
        </w:rPr>
        <w:t xml:space="preserve"> N</w:t>
      </w:r>
      <w:r w:rsidRPr="00C60C2C">
        <w:rPr>
          <w:rFonts w:ascii="Times New Roman" w:hAnsi="Times New Roman" w:cs="Times New Roman"/>
          <w:b/>
          <w:i/>
          <w:iCs/>
          <w:sz w:val="28"/>
          <w:szCs w:val="28"/>
        </w:rPr>
        <w:t>hận.</w:t>
      </w:r>
    </w:p>
    <w:p w14:paraId="36EAC290" w14:textId="77777777" w:rsidR="00F92058" w:rsidRPr="00C60C2C" w:rsidRDefault="00F92058" w:rsidP="001F34E6">
      <w:pPr>
        <w:rPr>
          <w:rFonts w:ascii="Times New Roman" w:hAnsi="Times New Roman" w:cs="Times New Roman"/>
          <w:i/>
          <w:iCs/>
          <w:sz w:val="28"/>
          <w:szCs w:val="28"/>
        </w:rPr>
      </w:pPr>
    </w:p>
    <w:p w14:paraId="1441814D" w14:textId="25D1C4EE" w:rsidR="00672938" w:rsidRPr="0061248C" w:rsidRDefault="00672938" w:rsidP="001F34E6">
      <w:pPr>
        <w:rPr>
          <w:rFonts w:ascii="Times New Roman" w:hAnsi="Times New Roman" w:cs="Times New Roman"/>
          <w:sz w:val="28"/>
          <w:szCs w:val="28"/>
          <w:u w:val="single"/>
        </w:rPr>
      </w:pPr>
      <w:r w:rsidRPr="00C60C2C">
        <w:rPr>
          <w:rFonts w:ascii="Times New Roman" w:hAnsi="Times New Roman" w:cs="Times New Roman"/>
          <w:b/>
          <w:bCs/>
          <w:sz w:val="28"/>
          <w:szCs w:val="28"/>
        </w:rPr>
        <w:lastRenderedPageBreak/>
        <w:t>Bước 3</w:t>
      </w:r>
      <w:r w:rsidRPr="00C60C2C">
        <w:rPr>
          <w:rFonts w:ascii="Times New Roman" w:hAnsi="Times New Roman" w:cs="Times New Roman"/>
          <w:sz w:val="28"/>
          <w:szCs w:val="28"/>
        </w:rPr>
        <w:t xml:space="preserve">: </w:t>
      </w:r>
      <w:r w:rsidR="00123135" w:rsidRPr="00C60C2C">
        <w:rPr>
          <w:rFonts w:ascii="Times New Roman" w:hAnsi="Times New Roman" w:cs="Times New Roman"/>
          <w:sz w:val="28"/>
          <w:szCs w:val="28"/>
        </w:rPr>
        <w:t xml:space="preserve">Tập hợp danh sách </w:t>
      </w:r>
      <w:r w:rsidR="00133050" w:rsidRPr="00C60C2C">
        <w:rPr>
          <w:rFonts w:ascii="Times New Roman" w:hAnsi="Times New Roman" w:cs="Times New Roman"/>
          <w:sz w:val="28"/>
          <w:szCs w:val="28"/>
        </w:rPr>
        <w:t xml:space="preserve">giáo viên/sinh viên </w:t>
      </w:r>
      <w:r w:rsidR="00123135" w:rsidRPr="00C60C2C">
        <w:rPr>
          <w:rFonts w:ascii="Times New Roman" w:hAnsi="Times New Roman" w:cs="Times New Roman"/>
          <w:sz w:val="28"/>
          <w:szCs w:val="28"/>
        </w:rPr>
        <w:t>đã cài đặt ứng dụng VSSID</w:t>
      </w:r>
      <w:r w:rsidR="00133050" w:rsidRPr="00C60C2C">
        <w:rPr>
          <w:rFonts w:ascii="Times New Roman" w:hAnsi="Times New Roman" w:cs="Times New Roman"/>
          <w:sz w:val="28"/>
          <w:szCs w:val="28"/>
        </w:rPr>
        <w:t xml:space="preserve"> và</w:t>
      </w:r>
      <w:r w:rsidR="00123135" w:rsidRPr="00C60C2C">
        <w:rPr>
          <w:rFonts w:ascii="Times New Roman" w:hAnsi="Times New Roman" w:cs="Times New Roman"/>
          <w:sz w:val="28"/>
          <w:szCs w:val="28"/>
        </w:rPr>
        <w:t xml:space="preserve"> khai báo xác nhận thành công</w:t>
      </w:r>
      <w:r w:rsidR="00133050" w:rsidRPr="00C60C2C">
        <w:rPr>
          <w:rFonts w:ascii="Times New Roman" w:hAnsi="Times New Roman" w:cs="Times New Roman"/>
          <w:sz w:val="28"/>
          <w:szCs w:val="28"/>
        </w:rPr>
        <w:t xml:space="preserve"> trên ứng dụng </w:t>
      </w:r>
      <w:proofErr w:type="gramStart"/>
      <w:r w:rsidR="00133050" w:rsidRPr="00C60C2C">
        <w:rPr>
          <w:rFonts w:ascii="Times New Roman" w:hAnsi="Times New Roman" w:cs="Times New Roman"/>
          <w:sz w:val="28"/>
          <w:szCs w:val="28"/>
        </w:rPr>
        <w:t>theo</w:t>
      </w:r>
      <w:proofErr w:type="gramEnd"/>
      <w:r w:rsidR="00133050" w:rsidRPr="00C60C2C">
        <w:rPr>
          <w:rFonts w:ascii="Times New Roman" w:hAnsi="Times New Roman" w:cs="Times New Roman"/>
          <w:sz w:val="28"/>
          <w:szCs w:val="28"/>
        </w:rPr>
        <w:t xml:space="preserve"> các bước trên </w:t>
      </w:r>
      <w:r w:rsidR="00133050" w:rsidRPr="00C60C2C">
        <w:rPr>
          <w:rFonts w:ascii="Times New Roman" w:hAnsi="Times New Roman" w:cs="Times New Roman"/>
          <w:sz w:val="28"/>
          <w:szCs w:val="28"/>
        </w:rPr>
        <w:sym w:font="Wingdings" w:char="F0E0"/>
      </w:r>
      <w:r w:rsidR="00123135" w:rsidRPr="00C60C2C">
        <w:rPr>
          <w:rFonts w:ascii="Times New Roman" w:hAnsi="Times New Roman" w:cs="Times New Roman"/>
          <w:sz w:val="28"/>
          <w:szCs w:val="28"/>
        </w:rPr>
        <w:t xml:space="preserve"> </w:t>
      </w:r>
      <w:r w:rsidRPr="0061248C">
        <w:rPr>
          <w:rFonts w:ascii="Times New Roman" w:hAnsi="Times New Roman" w:cs="Times New Roman"/>
          <w:sz w:val="28"/>
          <w:szCs w:val="28"/>
          <w:u w:val="single"/>
        </w:rPr>
        <w:t>gử</w:t>
      </w:r>
      <w:r w:rsidR="00123135" w:rsidRPr="0061248C">
        <w:rPr>
          <w:rFonts w:ascii="Times New Roman" w:hAnsi="Times New Roman" w:cs="Times New Roman"/>
          <w:sz w:val="28"/>
          <w:szCs w:val="28"/>
          <w:u w:val="single"/>
        </w:rPr>
        <w:t>i File excel cho BHXH TP.HCM phê duyệt.</w:t>
      </w:r>
      <w:r w:rsidR="001F67B3" w:rsidRPr="0061248C">
        <w:rPr>
          <w:rFonts w:ascii="Times New Roman" w:hAnsi="Times New Roman" w:cs="Times New Roman"/>
          <w:sz w:val="28"/>
          <w:szCs w:val="28"/>
          <w:u w:val="single"/>
        </w:rPr>
        <w:t xml:space="preserve"> </w:t>
      </w:r>
      <w:r w:rsidR="005F13A9" w:rsidRPr="0061248C">
        <w:rPr>
          <w:rFonts w:ascii="Times New Roman" w:hAnsi="Times New Roman" w:cs="Times New Roman"/>
          <w:sz w:val="28"/>
          <w:szCs w:val="28"/>
          <w:u w:val="single"/>
        </w:rPr>
        <w:t xml:space="preserve">(File tập hợp </w:t>
      </w:r>
      <w:proofErr w:type="gramStart"/>
      <w:r w:rsidR="005F13A9" w:rsidRPr="0061248C">
        <w:rPr>
          <w:rFonts w:ascii="Times New Roman" w:hAnsi="Times New Roman" w:cs="Times New Roman"/>
          <w:sz w:val="28"/>
          <w:szCs w:val="28"/>
          <w:u w:val="single"/>
        </w:rPr>
        <w:t>theo</w:t>
      </w:r>
      <w:proofErr w:type="gramEnd"/>
      <w:r w:rsidR="005F13A9" w:rsidRPr="0061248C">
        <w:rPr>
          <w:rFonts w:ascii="Times New Roman" w:hAnsi="Times New Roman" w:cs="Times New Roman"/>
          <w:sz w:val="28"/>
          <w:szCs w:val="28"/>
          <w:u w:val="single"/>
        </w:rPr>
        <w:t xml:space="preserve"> mẫu)</w:t>
      </w:r>
    </w:p>
    <w:p w14:paraId="42C6EE73" w14:textId="1774EBEF" w:rsidR="005F13A9" w:rsidRPr="00C60C2C" w:rsidRDefault="005F13A9" w:rsidP="001F34E6">
      <w:pPr>
        <w:rPr>
          <w:rFonts w:ascii="Times New Roman" w:hAnsi="Times New Roman" w:cs="Times New Roman"/>
          <w:sz w:val="28"/>
          <w:szCs w:val="28"/>
        </w:rPr>
      </w:pPr>
      <w:r w:rsidRPr="00C60C2C">
        <w:rPr>
          <w:noProof/>
          <w:sz w:val="28"/>
          <w:szCs w:val="28"/>
        </w:rPr>
        <w:drawing>
          <wp:inline distT="0" distB="0" distL="0" distR="0" wp14:anchorId="3D033991" wp14:editId="6716464F">
            <wp:extent cx="5943600" cy="1386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86840"/>
                    </a:xfrm>
                    <a:prstGeom prst="rect">
                      <a:avLst/>
                    </a:prstGeom>
                  </pic:spPr>
                </pic:pic>
              </a:graphicData>
            </a:graphic>
          </wp:inline>
        </w:drawing>
      </w:r>
    </w:p>
    <w:p w14:paraId="7EF076DD" w14:textId="7CA7DA2D" w:rsidR="00AF4979" w:rsidRPr="00C60C2C" w:rsidRDefault="00904BEA" w:rsidP="001F34E6">
      <w:pPr>
        <w:rPr>
          <w:rFonts w:ascii="Times New Roman" w:hAnsi="Times New Roman" w:cs="Times New Roman"/>
          <w:b/>
          <w:bCs/>
          <w:sz w:val="28"/>
          <w:szCs w:val="28"/>
        </w:rPr>
      </w:pPr>
      <w:r w:rsidRPr="00C60C2C">
        <w:rPr>
          <w:rFonts w:ascii="Times New Roman" w:hAnsi="Times New Roman" w:cs="Times New Roman"/>
          <w:sz w:val="28"/>
          <w:szCs w:val="28"/>
        </w:rPr>
        <w:tab/>
      </w:r>
      <w:r w:rsidRPr="00C60C2C">
        <w:rPr>
          <w:rFonts w:ascii="Times New Roman" w:hAnsi="Times New Roman" w:cs="Times New Roman"/>
          <w:sz w:val="28"/>
          <w:szCs w:val="28"/>
        </w:rPr>
        <w:tab/>
      </w:r>
      <w:r w:rsidRPr="00C60C2C">
        <w:rPr>
          <w:rFonts w:ascii="Times New Roman" w:hAnsi="Times New Roman" w:cs="Times New Roman"/>
          <w:sz w:val="28"/>
          <w:szCs w:val="28"/>
        </w:rPr>
        <w:tab/>
      </w:r>
      <w:r w:rsidRPr="00C60C2C">
        <w:rPr>
          <w:rFonts w:ascii="Times New Roman" w:hAnsi="Times New Roman" w:cs="Times New Roman"/>
          <w:sz w:val="28"/>
          <w:szCs w:val="28"/>
        </w:rPr>
        <w:tab/>
      </w:r>
      <w:r w:rsidRPr="00C60C2C">
        <w:rPr>
          <w:rFonts w:ascii="Times New Roman" w:hAnsi="Times New Roman" w:cs="Times New Roman"/>
          <w:sz w:val="28"/>
          <w:szCs w:val="28"/>
        </w:rPr>
        <w:tab/>
      </w:r>
      <w:r w:rsidRPr="00C60C2C">
        <w:rPr>
          <w:rFonts w:ascii="Times New Roman" w:hAnsi="Times New Roman" w:cs="Times New Roman"/>
          <w:b/>
          <w:bCs/>
          <w:sz w:val="28"/>
          <w:szCs w:val="28"/>
        </w:rPr>
        <w:t>(Danh sách mẫu)</w:t>
      </w:r>
    </w:p>
    <w:p w14:paraId="2F75605B" w14:textId="0FC55DD2" w:rsidR="00672938" w:rsidRPr="00C60C2C" w:rsidRDefault="00672938" w:rsidP="001F34E6">
      <w:pPr>
        <w:rPr>
          <w:rFonts w:ascii="Times New Roman" w:hAnsi="Times New Roman" w:cs="Times New Roman"/>
          <w:sz w:val="28"/>
          <w:szCs w:val="28"/>
        </w:rPr>
      </w:pPr>
      <w:r w:rsidRPr="00C60C2C">
        <w:rPr>
          <w:rFonts w:ascii="Times New Roman" w:hAnsi="Times New Roman" w:cs="Times New Roman"/>
          <w:b/>
          <w:bCs/>
          <w:sz w:val="28"/>
          <w:szCs w:val="28"/>
        </w:rPr>
        <w:t>Bước 4</w:t>
      </w:r>
      <w:r w:rsidRPr="00C60C2C">
        <w:rPr>
          <w:rFonts w:ascii="Times New Roman" w:hAnsi="Times New Roman" w:cs="Times New Roman"/>
          <w:sz w:val="28"/>
          <w:szCs w:val="28"/>
        </w:rPr>
        <w:t xml:space="preserve">: BHXH </w:t>
      </w:r>
      <w:r w:rsidR="00DF0697" w:rsidRPr="00C60C2C">
        <w:rPr>
          <w:rFonts w:ascii="Times New Roman" w:hAnsi="Times New Roman" w:cs="Times New Roman"/>
          <w:sz w:val="28"/>
          <w:szCs w:val="28"/>
        </w:rPr>
        <w:t xml:space="preserve">TP.HCM </w:t>
      </w:r>
      <w:r w:rsidRPr="00C60C2C">
        <w:rPr>
          <w:rFonts w:ascii="Times New Roman" w:hAnsi="Times New Roman" w:cs="Times New Roman"/>
          <w:sz w:val="28"/>
          <w:szCs w:val="28"/>
        </w:rPr>
        <w:t xml:space="preserve">sẽ căn cứ danh sách Trường gửi để duyệt tài khoản </w:t>
      </w:r>
      <w:r w:rsidR="002F4167" w:rsidRPr="00C60C2C">
        <w:rPr>
          <w:rFonts w:ascii="Times New Roman" w:hAnsi="Times New Roman" w:cs="Times New Roman"/>
          <w:sz w:val="28"/>
          <w:szCs w:val="28"/>
        </w:rPr>
        <w:t xml:space="preserve">đã đăng ký ứng dụng </w:t>
      </w:r>
      <w:r w:rsidRPr="00C60C2C">
        <w:rPr>
          <w:rFonts w:ascii="Times New Roman" w:hAnsi="Times New Roman" w:cs="Times New Roman"/>
          <w:sz w:val="28"/>
          <w:szCs w:val="28"/>
        </w:rPr>
        <w:t>V</w:t>
      </w:r>
      <w:r w:rsidR="00B11FBD" w:rsidRPr="00C60C2C">
        <w:rPr>
          <w:rFonts w:ascii="Times New Roman" w:hAnsi="Times New Roman" w:cs="Times New Roman"/>
          <w:sz w:val="28"/>
          <w:szCs w:val="28"/>
        </w:rPr>
        <w:t>ss</w:t>
      </w:r>
      <w:r w:rsidRPr="00C60C2C">
        <w:rPr>
          <w:rFonts w:ascii="Times New Roman" w:hAnsi="Times New Roman" w:cs="Times New Roman"/>
          <w:sz w:val="28"/>
          <w:szCs w:val="28"/>
        </w:rPr>
        <w:t>ID.</w:t>
      </w:r>
    </w:p>
    <w:p w14:paraId="7D6B7352" w14:textId="09061C5E" w:rsidR="00487E0C" w:rsidRPr="00146F02" w:rsidRDefault="001F34E6" w:rsidP="001F34E6">
      <w:pPr>
        <w:rPr>
          <w:rFonts w:ascii="Times New Roman" w:hAnsi="Times New Roman" w:cs="Times New Roman"/>
          <w:sz w:val="28"/>
          <w:szCs w:val="28"/>
          <w:u w:val="single"/>
        </w:rPr>
      </w:pPr>
      <w:r w:rsidRPr="00C60C2C">
        <w:rPr>
          <w:rFonts w:ascii="Times New Roman" w:hAnsi="Times New Roman" w:cs="Times New Roman"/>
          <w:b/>
          <w:bCs/>
          <w:sz w:val="28"/>
          <w:szCs w:val="28"/>
        </w:rPr>
        <w:t>Bước</w:t>
      </w:r>
      <w:r w:rsidR="00672938" w:rsidRPr="00C60C2C">
        <w:rPr>
          <w:rFonts w:ascii="Times New Roman" w:hAnsi="Times New Roman" w:cs="Times New Roman"/>
          <w:b/>
          <w:bCs/>
          <w:sz w:val="28"/>
          <w:szCs w:val="28"/>
        </w:rPr>
        <w:t xml:space="preserve"> 5</w:t>
      </w:r>
      <w:r w:rsidRPr="00C60C2C">
        <w:rPr>
          <w:rFonts w:ascii="Times New Roman" w:hAnsi="Times New Roman" w:cs="Times New Roman"/>
          <w:sz w:val="28"/>
          <w:szCs w:val="28"/>
        </w:rPr>
        <w:t xml:space="preserve">: </w:t>
      </w:r>
      <w:r w:rsidR="00DF0697" w:rsidRPr="00C60C2C">
        <w:rPr>
          <w:rFonts w:ascii="Times New Roman" w:hAnsi="Times New Roman" w:cs="Times New Roman"/>
          <w:sz w:val="28"/>
          <w:szCs w:val="28"/>
        </w:rPr>
        <w:t xml:space="preserve">Giáo Viên/ sinh viên </w:t>
      </w:r>
      <w:r w:rsidR="00DF0697" w:rsidRPr="00146F02">
        <w:rPr>
          <w:rFonts w:ascii="Times New Roman" w:hAnsi="Times New Roman" w:cs="Times New Roman"/>
          <w:sz w:val="28"/>
          <w:szCs w:val="28"/>
          <w:u w:val="single"/>
        </w:rPr>
        <w:t>sẽ n</w:t>
      </w:r>
      <w:r w:rsidRPr="00146F02">
        <w:rPr>
          <w:rFonts w:ascii="Times New Roman" w:hAnsi="Times New Roman" w:cs="Times New Roman"/>
          <w:sz w:val="28"/>
          <w:szCs w:val="28"/>
          <w:u w:val="single"/>
        </w:rPr>
        <w:t>hận tin nhắn bao gồm user và password</w:t>
      </w:r>
      <w:r w:rsidR="00A30378" w:rsidRPr="00146F02">
        <w:rPr>
          <w:rFonts w:ascii="Times New Roman" w:hAnsi="Times New Roman" w:cs="Times New Roman"/>
          <w:sz w:val="28"/>
          <w:szCs w:val="28"/>
          <w:u w:val="single"/>
        </w:rPr>
        <w:t xml:space="preserve"> </w:t>
      </w:r>
      <w:r w:rsidR="00672938" w:rsidRPr="00146F02">
        <w:rPr>
          <w:rFonts w:ascii="Times New Roman" w:hAnsi="Times New Roman" w:cs="Times New Roman"/>
          <w:sz w:val="28"/>
          <w:szCs w:val="28"/>
          <w:u w:val="single"/>
        </w:rPr>
        <w:t>(</w:t>
      </w:r>
      <w:r w:rsidR="00A30378" w:rsidRPr="00146F02">
        <w:rPr>
          <w:rFonts w:ascii="Times New Roman" w:hAnsi="Times New Roman" w:cs="Times New Roman"/>
          <w:sz w:val="28"/>
          <w:szCs w:val="28"/>
          <w:u w:val="single"/>
        </w:rPr>
        <w:t>qua số đ</w:t>
      </w:r>
      <w:r w:rsidR="00DF0697" w:rsidRPr="00146F02">
        <w:rPr>
          <w:rFonts w:ascii="Times New Roman" w:hAnsi="Times New Roman" w:cs="Times New Roman"/>
          <w:sz w:val="28"/>
          <w:szCs w:val="28"/>
          <w:u w:val="single"/>
        </w:rPr>
        <w:t>iện thoại đã</w:t>
      </w:r>
      <w:r w:rsidR="00A30378" w:rsidRPr="00146F02">
        <w:rPr>
          <w:rFonts w:ascii="Times New Roman" w:hAnsi="Times New Roman" w:cs="Times New Roman"/>
          <w:sz w:val="28"/>
          <w:szCs w:val="28"/>
          <w:u w:val="single"/>
        </w:rPr>
        <w:t xml:space="preserve"> đăng kí</w:t>
      </w:r>
      <w:r w:rsidR="00A81CC5" w:rsidRPr="00146F02">
        <w:rPr>
          <w:rFonts w:ascii="Times New Roman" w:hAnsi="Times New Roman" w:cs="Times New Roman"/>
          <w:sz w:val="28"/>
          <w:szCs w:val="28"/>
          <w:u w:val="single"/>
        </w:rPr>
        <w:t xml:space="preserve"> sau khi được BHXH TP.HCM duyệt thành công</w:t>
      </w:r>
      <w:r w:rsidR="00A30378" w:rsidRPr="00146F02">
        <w:rPr>
          <w:rFonts w:ascii="Times New Roman" w:hAnsi="Times New Roman" w:cs="Times New Roman"/>
          <w:sz w:val="28"/>
          <w:szCs w:val="28"/>
          <w:u w:val="single"/>
        </w:rPr>
        <w:t>)</w:t>
      </w:r>
      <w:bookmarkStart w:id="0" w:name="_GoBack"/>
      <w:bookmarkEnd w:id="0"/>
    </w:p>
    <w:p w14:paraId="5F378815" w14:textId="77777777" w:rsidR="00C60C2C" w:rsidRDefault="00C60C2C" w:rsidP="001F34E6">
      <w:pPr>
        <w:rPr>
          <w:rFonts w:ascii="Times New Roman" w:hAnsi="Times New Roman" w:cs="Times New Roman"/>
          <w:sz w:val="28"/>
          <w:szCs w:val="28"/>
        </w:rPr>
      </w:pPr>
    </w:p>
    <w:p w14:paraId="6736E0A8" w14:textId="77777777" w:rsidR="00F92058" w:rsidRDefault="00F92058" w:rsidP="001F34E6">
      <w:pPr>
        <w:rPr>
          <w:rFonts w:ascii="Times New Roman" w:hAnsi="Times New Roman" w:cs="Times New Roman"/>
          <w:sz w:val="28"/>
          <w:szCs w:val="28"/>
        </w:rPr>
      </w:pPr>
    </w:p>
    <w:p w14:paraId="3F557EC6" w14:textId="77777777" w:rsidR="00F92058" w:rsidRDefault="00F92058" w:rsidP="001F34E6">
      <w:pPr>
        <w:rPr>
          <w:rFonts w:ascii="Times New Roman" w:hAnsi="Times New Roman" w:cs="Times New Roman"/>
          <w:sz w:val="28"/>
          <w:szCs w:val="28"/>
        </w:rPr>
      </w:pPr>
    </w:p>
    <w:p w14:paraId="6999DAFD" w14:textId="77777777" w:rsidR="0061248C" w:rsidRPr="00363E89" w:rsidRDefault="0061248C" w:rsidP="0061248C">
      <w:pPr>
        <w:shd w:val="clear" w:color="auto" w:fill="FFFFFF"/>
        <w:spacing w:after="150" w:line="240" w:lineRule="auto"/>
        <w:rPr>
          <w:rFonts w:ascii="Times New Roman" w:eastAsia="Times New Roman" w:hAnsi="Times New Roman" w:cs="Times New Roman"/>
          <w:color w:val="575756"/>
          <w:sz w:val="24"/>
          <w:szCs w:val="24"/>
        </w:rPr>
      </w:pPr>
      <w:r w:rsidRPr="00363E89">
        <w:rPr>
          <w:rFonts w:ascii="Times New Roman" w:eastAsia="Times New Roman" w:hAnsi="Times New Roman" w:cs="Times New Roman"/>
          <w:color w:val="575756"/>
          <w:sz w:val="24"/>
          <w:szCs w:val="24"/>
        </w:rPr>
        <w:t>- </w:t>
      </w:r>
      <w:r w:rsidRPr="00363E89">
        <w:rPr>
          <w:rFonts w:ascii="Times New Roman" w:eastAsia="Times New Roman" w:hAnsi="Times New Roman" w:cs="Times New Roman"/>
          <w:color w:val="575756"/>
          <w:sz w:val="24"/>
          <w:szCs w:val="24"/>
          <w:u w:val="single"/>
        </w:rPr>
        <w:t>Trường</w:t>
      </w:r>
      <w:r w:rsidRPr="00363E89">
        <w:rPr>
          <w:rFonts w:ascii="Times New Roman" w:eastAsia="Times New Roman" w:hAnsi="Times New Roman" w:cs="Times New Roman"/>
          <w:color w:val="575756"/>
          <w:sz w:val="24"/>
          <w:szCs w:val="24"/>
        </w:rPr>
        <w:t> </w:t>
      </w:r>
      <w:r w:rsidRPr="00363E89">
        <w:rPr>
          <w:rFonts w:ascii="Times New Roman" w:eastAsia="Times New Roman" w:hAnsi="Times New Roman" w:cs="Times New Roman"/>
          <w:color w:val="575756"/>
          <w:sz w:val="24"/>
          <w:szCs w:val="24"/>
          <w:u w:val="single"/>
        </w:rPr>
        <w:t>hợp</w:t>
      </w:r>
      <w:r w:rsidRPr="00363E89">
        <w:rPr>
          <w:rFonts w:ascii="Times New Roman" w:eastAsia="Times New Roman" w:hAnsi="Times New Roman" w:cs="Times New Roman"/>
          <w:color w:val="575756"/>
          <w:sz w:val="24"/>
          <w:szCs w:val="24"/>
        </w:rPr>
        <w:t> </w:t>
      </w:r>
      <w:r w:rsidRPr="00363E89">
        <w:rPr>
          <w:rFonts w:ascii="Times New Roman" w:eastAsia="Times New Roman" w:hAnsi="Times New Roman" w:cs="Times New Roman"/>
          <w:color w:val="575756"/>
          <w:sz w:val="24"/>
          <w:szCs w:val="24"/>
          <w:u w:val="single"/>
        </w:rPr>
        <w:t>hồ</w:t>
      </w:r>
      <w:r w:rsidRPr="00363E89">
        <w:rPr>
          <w:rFonts w:ascii="Times New Roman" w:eastAsia="Times New Roman" w:hAnsi="Times New Roman" w:cs="Times New Roman"/>
          <w:color w:val="575756"/>
          <w:sz w:val="24"/>
          <w:szCs w:val="24"/>
        </w:rPr>
        <w:t> </w:t>
      </w:r>
      <w:r w:rsidRPr="00363E89">
        <w:rPr>
          <w:rFonts w:ascii="Times New Roman" w:eastAsia="Times New Roman" w:hAnsi="Times New Roman" w:cs="Times New Roman"/>
          <w:color w:val="575756"/>
          <w:sz w:val="24"/>
          <w:szCs w:val="24"/>
          <w:u w:val="single"/>
        </w:rPr>
        <w:t>sơ</w:t>
      </w:r>
      <w:r w:rsidRPr="00363E89">
        <w:rPr>
          <w:rFonts w:ascii="Times New Roman" w:eastAsia="Times New Roman" w:hAnsi="Times New Roman" w:cs="Times New Roman"/>
          <w:color w:val="575756"/>
          <w:sz w:val="24"/>
          <w:szCs w:val="24"/>
        </w:rPr>
        <w:t> </w:t>
      </w:r>
      <w:r w:rsidRPr="00363E89">
        <w:rPr>
          <w:rFonts w:ascii="Times New Roman" w:eastAsia="Times New Roman" w:hAnsi="Times New Roman" w:cs="Times New Roman"/>
          <w:color w:val="575756"/>
          <w:sz w:val="24"/>
          <w:szCs w:val="24"/>
          <w:u w:val="single"/>
        </w:rPr>
        <w:t>hợp</w:t>
      </w:r>
      <w:r w:rsidRPr="00363E89">
        <w:rPr>
          <w:rFonts w:ascii="Times New Roman" w:eastAsia="Times New Roman" w:hAnsi="Times New Roman" w:cs="Times New Roman"/>
          <w:color w:val="575756"/>
          <w:sz w:val="24"/>
          <w:szCs w:val="24"/>
        </w:rPr>
        <w:t> </w:t>
      </w:r>
      <w:r w:rsidRPr="00363E89">
        <w:rPr>
          <w:rFonts w:ascii="Times New Roman" w:eastAsia="Times New Roman" w:hAnsi="Times New Roman" w:cs="Times New Roman"/>
          <w:color w:val="575756"/>
          <w:sz w:val="24"/>
          <w:szCs w:val="24"/>
          <w:u w:val="single"/>
        </w:rPr>
        <w:t>lệ</w:t>
      </w:r>
      <w:r w:rsidRPr="00363E89">
        <w:rPr>
          <w:rFonts w:ascii="Times New Roman" w:eastAsia="Times New Roman" w:hAnsi="Times New Roman" w:cs="Times New Roman"/>
          <w:color w:val="575756"/>
          <w:sz w:val="24"/>
          <w:szCs w:val="24"/>
        </w:rPr>
        <w:t xml:space="preserve">: Hệ thống thực hiện cấp và kích hoạt tài khoản sử dụng phương thức giao dịch điện tử với cơ quan BHXH. Cổng dịch vụ công của BHXH Việt Nam gửi thông báo chấp thuận kèm thông tin về tài khoản giao dịch bảo hiểm xã hội điện tử vào địa chỉ thư điện tử (nếu có) và gửi tin nhắn tới số điện thoại đã được đăng ký sau khi nhận đủ hồ sơ đăng ký. Cá nhân có trách nhiệm đổi mật khẩu tài khoản đã được cấp lần đầu và thay đổi mật khẩu ít nhất 06 (sáu) tháng một lần để đảm bảo </w:t>
      </w:r>
      <w:proofErr w:type="gramStart"/>
      <w:r w:rsidRPr="00363E89">
        <w:rPr>
          <w:rFonts w:ascii="Times New Roman" w:eastAsia="Times New Roman" w:hAnsi="Times New Roman" w:cs="Times New Roman"/>
          <w:color w:val="575756"/>
          <w:sz w:val="24"/>
          <w:szCs w:val="24"/>
        </w:rPr>
        <w:t>an</w:t>
      </w:r>
      <w:proofErr w:type="gramEnd"/>
      <w:r w:rsidRPr="00363E89">
        <w:rPr>
          <w:rFonts w:ascii="Times New Roman" w:eastAsia="Times New Roman" w:hAnsi="Times New Roman" w:cs="Times New Roman"/>
          <w:color w:val="575756"/>
          <w:sz w:val="24"/>
          <w:szCs w:val="24"/>
        </w:rPr>
        <w:t xml:space="preserve"> toàn, bảo mật.</w:t>
      </w:r>
    </w:p>
    <w:p w14:paraId="4DED416E" w14:textId="77777777" w:rsidR="00F92058" w:rsidRDefault="00F92058" w:rsidP="001F34E6">
      <w:pPr>
        <w:rPr>
          <w:rFonts w:ascii="Times New Roman" w:hAnsi="Times New Roman" w:cs="Times New Roman"/>
          <w:sz w:val="28"/>
          <w:szCs w:val="28"/>
        </w:rPr>
      </w:pPr>
    </w:p>
    <w:p w14:paraId="21F3E816" w14:textId="77777777" w:rsidR="00F92058" w:rsidRDefault="00F92058" w:rsidP="001F34E6">
      <w:pPr>
        <w:rPr>
          <w:rFonts w:ascii="Times New Roman" w:hAnsi="Times New Roman" w:cs="Times New Roman"/>
          <w:sz w:val="28"/>
          <w:szCs w:val="28"/>
        </w:rPr>
      </w:pPr>
    </w:p>
    <w:p w14:paraId="251B66A4" w14:textId="77777777" w:rsidR="00F92058" w:rsidRDefault="00F92058" w:rsidP="001F34E6">
      <w:pPr>
        <w:rPr>
          <w:rFonts w:ascii="Times New Roman" w:hAnsi="Times New Roman" w:cs="Times New Roman"/>
          <w:sz w:val="28"/>
          <w:szCs w:val="28"/>
        </w:rPr>
      </w:pPr>
    </w:p>
    <w:p w14:paraId="273D6278" w14:textId="77777777" w:rsidR="00F92058" w:rsidRDefault="00F92058" w:rsidP="001F34E6">
      <w:pPr>
        <w:rPr>
          <w:rFonts w:ascii="Times New Roman" w:hAnsi="Times New Roman" w:cs="Times New Roman"/>
          <w:sz w:val="28"/>
          <w:szCs w:val="28"/>
        </w:rPr>
      </w:pPr>
    </w:p>
    <w:p w14:paraId="78F7549B" w14:textId="77777777" w:rsidR="00F92058" w:rsidRDefault="00F92058" w:rsidP="001F34E6">
      <w:pPr>
        <w:rPr>
          <w:rFonts w:ascii="Times New Roman" w:hAnsi="Times New Roman" w:cs="Times New Roman"/>
          <w:sz w:val="28"/>
          <w:szCs w:val="28"/>
        </w:rPr>
      </w:pPr>
    </w:p>
    <w:p w14:paraId="4375B54B" w14:textId="77777777" w:rsidR="00F92058" w:rsidRDefault="00F92058" w:rsidP="001F34E6">
      <w:pPr>
        <w:rPr>
          <w:rFonts w:ascii="Times New Roman" w:hAnsi="Times New Roman" w:cs="Times New Roman"/>
          <w:sz w:val="28"/>
          <w:szCs w:val="28"/>
        </w:rPr>
      </w:pPr>
    </w:p>
    <w:p w14:paraId="15B8E92C" w14:textId="77777777" w:rsidR="00F92058" w:rsidRDefault="00F92058" w:rsidP="001F34E6">
      <w:pPr>
        <w:rPr>
          <w:rFonts w:ascii="Times New Roman" w:hAnsi="Times New Roman" w:cs="Times New Roman"/>
          <w:sz w:val="28"/>
          <w:szCs w:val="28"/>
        </w:rPr>
      </w:pPr>
    </w:p>
    <w:p w14:paraId="71D5F82D" w14:textId="77777777" w:rsidR="00F92058" w:rsidRDefault="00F92058" w:rsidP="001F34E6">
      <w:pPr>
        <w:rPr>
          <w:rFonts w:ascii="Times New Roman" w:hAnsi="Times New Roman" w:cs="Times New Roman"/>
          <w:sz w:val="28"/>
          <w:szCs w:val="28"/>
        </w:rPr>
      </w:pPr>
    </w:p>
    <w:p w14:paraId="389EC338" w14:textId="77777777" w:rsidR="00F92058" w:rsidRDefault="00F92058" w:rsidP="001F34E6">
      <w:pPr>
        <w:rPr>
          <w:rFonts w:ascii="Times New Roman" w:hAnsi="Times New Roman" w:cs="Times New Roman"/>
          <w:sz w:val="28"/>
          <w:szCs w:val="28"/>
        </w:rPr>
      </w:pPr>
    </w:p>
    <w:p w14:paraId="3DB41256" w14:textId="77777777" w:rsidR="00F92058" w:rsidRDefault="00F92058" w:rsidP="001F34E6">
      <w:pPr>
        <w:rPr>
          <w:rFonts w:ascii="Times New Roman" w:hAnsi="Times New Roman" w:cs="Times New Roman"/>
          <w:sz w:val="28"/>
          <w:szCs w:val="28"/>
        </w:rPr>
      </w:pPr>
    </w:p>
    <w:p w14:paraId="403042A9" w14:textId="77777777" w:rsidR="00F92058" w:rsidRDefault="00F92058" w:rsidP="001F34E6">
      <w:pPr>
        <w:rPr>
          <w:rFonts w:ascii="Times New Roman" w:hAnsi="Times New Roman" w:cs="Times New Roman"/>
          <w:sz w:val="28"/>
          <w:szCs w:val="28"/>
        </w:rPr>
      </w:pPr>
    </w:p>
    <w:p w14:paraId="167A29EF" w14:textId="77777777" w:rsidR="00F92058" w:rsidRPr="00C60C2C" w:rsidRDefault="00F92058" w:rsidP="001F34E6">
      <w:pPr>
        <w:rPr>
          <w:rFonts w:ascii="Times New Roman" w:hAnsi="Times New Roman" w:cs="Times New Roman"/>
          <w:sz w:val="28"/>
          <w:szCs w:val="28"/>
        </w:rPr>
      </w:pPr>
    </w:p>
    <w:p w14:paraId="5CE02436" w14:textId="77777777" w:rsidR="00C60C2C" w:rsidRPr="00363E89" w:rsidRDefault="00C60C2C" w:rsidP="00C60C2C">
      <w:pPr>
        <w:shd w:val="clear" w:color="auto" w:fill="FFFFFF"/>
        <w:spacing w:after="150" w:line="240" w:lineRule="auto"/>
        <w:rPr>
          <w:rFonts w:ascii="Times New Roman" w:eastAsia="Times New Roman" w:hAnsi="Times New Roman" w:cs="Times New Roman"/>
          <w:b/>
          <w:color w:val="575756"/>
          <w:sz w:val="28"/>
          <w:szCs w:val="28"/>
        </w:rPr>
      </w:pPr>
      <w:r w:rsidRPr="00363E89">
        <w:rPr>
          <w:rFonts w:ascii="Times New Roman" w:eastAsia="Times New Roman" w:hAnsi="Times New Roman" w:cs="Times New Roman"/>
          <w:b/>
          <w:color w:val="575756"/>
          <w:sz w:val="28"/>
          <w:szCs w:val="28"/>
        </w:rPr>
        <w:t>1. Trường hợp đã có tài khoản giao dịch điện tử cá nhân với cơ quan BHXH</w:t>
      </w:r>
    </w:p>
    <w:p w14:paraId="1DDA163E"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 1.1. Đăng nhập ứng dụng</w:t>
      </w:r>
    </w:p>
    <w:p w14:paraId="52940E35" w14:textId="77777777" w:rsidR="00C60C2C" w:rsidRPr="00363E89" w:rsidRDefault="00C60C2C" w:rsidP="00C60C2C">
      <w:pPr>
        <w:shd w:val="clear" w:color="auto" w:fill="FFFFFF"/>
        <w:spacing w:after="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•Nhập tài khoản (mã số BHXH) và mật khẩu vào các ô tương ứng để đăng nhập ứng dụng.</w:t>
      </w:r>
    </w:p>
    <w:p w14:paraId="14F1DE40"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 1.2. Đổi mật khẩu</w:t>
      </w:r>
    </w:p>
    <w:p w14:paraId="1DE7EC4F" w14:textId="77777777" w:rsidR="00C60C2C" w:rsidRPr="00363E89" w:rsidRDefault="00C60C2C" w:rsidP="00C60C2C">
      <w:pPr>
        <w:shd w:val="clear" w:color="auto" w:fill="FFFFFF"/>
        <w:spacing w:after="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•Người sử dụng nên thực hiện đổi mật khẩu cho lần đăng nhập đầu tiên nhằm bảo vệ thông tin cá nhân.</w:t>
      </w:r>
    </w:p>
    <w:p w14:paraId="656148DF"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Bước 1. Chọn </w:t>
      </w:r>
    </w:p>
    <w:p w14:paraId="6035795D"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Bước 2. Chọn Đổi Mật Khẩu</w:t>
      </w:r>
    </w:p>
    <w:p w14:paraId="7E7DC344"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Bước 3. Nhập Mật khẩu cũ, Mật khẩu mới và Nhập lại lại mật khẩu mới</w:t>
      </w:r>
    </w:p>
    <w:p w14:paraId="39B909C8" w14:textId="77777777" w:rsidR="00C60C2C" w:rsidRPr="00C60C2C"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Bước 4. Chọn Hoàn tất. Hệ thống sẽ gửi đến số điện thoại mà người sử dụng đã đăng ký giao dịch điện tử với cơ quan BHXH mã OTP để xác thực việc đổi mật khẩu.</w:t>
      </w:r>
    </w:p>
    <w:p w14:paraId="409D1A98" w14:textId="77777777" w:rsidR="00C60C2C" w:rsidRPr="00C60C2C" w:rsidRDefault="00C60C2C" w:rsidP="00C60C2C">
      <w:pPr>
        <w:shd w:val="clear" w:color="auto" w:fill="FFFFFF"/>
        <w:spacing w:after="150" w:line="240" w:lineRule="auto"/>
        <w:rPr>
          <w:rFonts w:ascii="Times New Roman" w:eastAsia="Times New Roman" w:hAnsi="Times New Roman" w:cs="Times New Roman"/>
          <w:color w:val="575756"/>
          <w:sz w:val="28"/>
          <w:szCs w:val="28"/>
        </w:rPr>
      </w:pPr>
    </w:p>
    <w:p w14:paraId="661214DB"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p>
    <w:p w14:paraId="3D499435" w14:textId="31B5AEF4" w:rsidR="00C60C2C" w:rsidRPr="00363E89" w:rsidRDefault="00C60C2C" w:rsidP="00C60C2C">
      <w:pPr>
        <w:shd w:val="clear" w:color="auto" w:fill="FFFFFF"/>
        <w:spacing w:after="150" w:line="240" w:lineRule="auto"/>
        <w:jc w:val="both"/>
        <w:rPr>
          <w:rFonts w:ascii="Times New Roman" w:eastAsia="Times New Roman" w:hAnsi="Times New Roman" w:cs="Times New Roman"/>
          <w:color w:val="575756"/>
          <w:sz w:val="28"/>
          <w:szCs w:val="28"/>
        </w:rPr>
      </w:pPr>
      <w:r w:rsidRPr="00C60C2C">
        <w:rPr>
          <w:rFonts w:ascii="Times New Roman" w:eastAsia="Times New Roman" w:hAnsi="Times New Roman" w:cs="Times New Roman"/>
          <w:noProof/>
          <w:color w:val="575756"/>
          <w:sz w:val="28"/>
          <w:szCs w:val="28"/>
        </w:rPr>
        <w:drawing>
          <wp:inline distT="0" distB="0" distL="0" distR="0" wp14:anchorId="529CA561" wp14:editId="760BDFFE">
            <wp:extent cx="6318583" cy="3721395"/>
            <wp:effectExtent l="0" t="0" r="6350" b="0"/>
            <wp:docPr id="11" name="Picture 11" descr="https://tphcm.baohiemxahoi.gov.vn:4545/pic/GDDT/news/Picture4_20210325113454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phcm.baohiemxahoi.gov.vn:4545/pic/GDDT/news/Picture4_20210325113454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9824" cy="3739794"/>
                    </a:xfrm>
                    <a:prstGeom prst="rect">
                      <a:avLst/>
                    </a:prstGeom>
                    <a:noFill/>
                    <a:ln>
                      <a:noFill/>
                    </a:ln>
                  </pic:spPr>
                </pic:pic>
              </a:graphicData>
            </a:graphic>
          </wp:inline>
        </w:drawing>
      </w:r>
    </w:p>
    <w:p w14:paraId="220598EA" w14:textId="77777777" w:rsidR="00C60C2C" w:rsidRDefault="00C60C2C" w:rsidP="00C60C2C">
      <w:pPr>
        <w:shd w:val="clear" w:color="auto" w:fill="FFFFFF"/>
        <w:spacing w:after="150" w:line="240" w:lineRule="auto"/>
        <w:rPr>
          <w:rFonts w:ascii="Times New Roman" w:eastAsia="Times New Roman" w:hAnsi="Times New Roman" w:cs="Times New Roman"/>
          <w:color w:val="575756"/>
          <w:sz w:val="28"/>
          <w:szCs w:val="28"/>
        </w:rPr>
      </w:pPr>
    </w:p>
    <w:p w14:paraId="67A775D0" w14:textId="77777777" w:rsidR="00F92058" w:rsidRDefault="00F92058" w:rsidP="00C60C2C">
      <w:pPr>
        <w:shd w:val="clear" w:color="auto" w:fill="FFFFFF"/>
        <w:spacing w:after="150" w:line="240" w:lineRule="auto"/>
        <w:rPr>
          <w:rFonts w:ascii="Times New Roman" w:eastAsia="Times New Roman" w:hAnsi="Times New Roman" w:cs="Times New Roman"/>
          <w:color w:val="575756"/>
          <w:sz w:val="28"/>
          <w:szCs w:val="28"/>
        </w:rPr>
      </w:pPr>
    </w:p>
    <w:p w14:paraId="1E5F8B0D" w14:textId="77777777" w:rsidR="00F92058" w:rsidRDefault="00F92058" w:rsidP="00C60C2C">
      <w:pPr>
        <w:shd w:val="clear" w:color="auto" w:fill="FFFFFF"/>
        <w:spacing w:after="150" w:line="240" w:lineRule="auto"/>
        <w:rPr>
          <w:rFonts w:ascii="Times New Roman" w:eastAsia="Times New Roman" w:hAnsi="Times New Roman" w:cs="Times New Roman"/>
          <w:color w:val="575756"/>
          <w:sz w:val="28"/>
          <w:szCs w:val="28"/>
        </w:rPr>
      </w:pPr>
    </w:p>
    <w:p w14:paraId="52662712" w14:textId="77777777" w:rsidR="00F92058" w:rsidRDefault="00F92058" w:rsidP="00C60C2C">
      <w:pPr>
        <w:shd w:val="clear" w:color="auto" w:fill="FFFFFF"/>
        <w:spacing w:after="150" w:line="240" w:lineRule="auto"/>
        <w:rPr>
          <w:rFonts w:ascii="Times New Roman" w:eastAsia="Times New Roman" w:hAnsi="Times New Roman" w:cs="Times New Roman"/>
          <w:color w:val="575756"/>
          <w:sz w:val="28"/>
          <w:szCs w:val="28"/>
        </w:rPr>
      </w:pPr>
    </w:p>
    <w:p w14:paraId="33F5C3F8" w14:textId="77777777" w:rsidR="00F92058" w:rsidRDefault="00F92058" w:rsidP="00C60C2C">
      <w:pPr>
        <w:shd w:val="clear" w:color="auto" w:fill="FFFFFF"/>
        <w:spacing w:after="150" w:line="240" w:lineRule="auto"/>
        <w:rPr>
          <w:rFonts w:ascii="Times New Roman" w:eastAsia="Times New Roman" w:hAnsi="Times New Roman" w:cs="Times New Roman"/>
          <w:color w:val="575756"/>
          <w:sz w:val="28"/>
          <w:szCs w:val="28"/>
        </w:rPr>
      </w:pPr>
    </w:p>
    <w:p w14:paraId="4BC80D6B" w14:textId="77777777" w:rsidR="00C60C2C" w:rsidRDefault="00C60C2C" w:rsidP="00C60C2C">
      <w:pPr>
        <w:shd w:val="clear" w:color="auto" w:fill="FFFFFF"/>
        <w:spacing w:after="150" w:line="240" w:lineRule="auto"/>
        <w:rPr>
          <w:rFonts w:ascii="Times New Roman" w:eastAsia="Times New Roman" w:hAnsi="Times New Roman" w:cs="Times New Roman"/>
          <w:color w:val="575756"/>
          <w:sz w:val="28"/>
          <w:szCs w:val="28"/>
        </w:rPr>
      </w:pPr>
    </w:p>
    <w:p w14:paraId="75EA614B"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1.3. Quản lý cá nhân</w:t>
      </w:r>
    </w:p>
    <w:p w14:paraId="3BA37833" w14:textId="77777777" w:rsidR="00C60C2C" w:rsidRPr="00363E89" w:rsidRDefault="00C60C2C" w:rsidP="00C60C2C">
      <w:pPr>
        <w:shd w:val="clear" w:color="auto" w:fill="FFFFFF"/>
        <w:spacing w:after="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•Chức năng Quản lý cá nhân hiển thị các thông tin cơ quan của người sử dụng như:</w:t>
      </w:r>
      <w:r w:rsidRPr="00C60C2C">
        <w:rPr>
          <w:rFonts w:ascii="Times New Roman" w:eastAsia="Times New Roman" w:hAnsi="Times New Roman" w:cs="Times New Roman"/>
          <w:noProof/>
          <w:color w:val="575756"/>
          <w:sz w:val="28"/>
          <w:szCs w:val="28"/>
        </w:rPr>
        <w:t xml:space="preserve"> </w:t>
      </w:r>
    </w:p>
    <w:p w14:paraId="09472368" w14:textId="77777777" w:rsidR="00C60C2C" w:rsidRPr="00363E89" w:rsidRDefault="00C60C2C" w:rsidP="00C60C2C">
      <w:pPr>
        <w:shd w:val="clear" w:color="auto" w:fill="FFFFFF"/>
        <w:spacing w:after="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Mã số BHXH, Họ và tên, Ngày sinh, CMND/CCCD/Hộ chiếu, Số điện thoại và địa chỉ cùng các chức năng khác của ứng dụng VssID.</w:t>
      </w:r>
      <w:r w:rsidRPr="00C60C2C">
        <w:rPr>
          <w:rFonts w:ascii="Times New Roman" w:eastAsia="Times New Roman" w:hAnsi="Times New Roman" w:cs="Times New Roman"/>
          <w:noProof/>
          <w:color w:val="575756"/>
          <w:sz w:val="28"/>
          <w:szCs w:val="28"/>
        </w:rPr>
        <w:t xml:space="preserve"> </w:t>
      </w:r>
    </w:p>
    <w:p w14:paraId="3E5A8539" w14:textId="766BC02E" w:rsidR="00C60C2C" w:rsidRDefault="00C60C2C" w:rsidP="00F92058">
      <w:pPr>
        <w:shd w:val="clear" w:color="auto" w:fill="FFFFFF"/>
        <w:spacing w:after="0" w:line="240" w:lineRule="auto"/>
        <w:jc w:val="center"/>
        <w:rPr>
          <w:rFonts w:ascii="Times New Roman" w:eastAsia="Times New Roman" w:hAnsi="Times New Roman" w:cs="Times New Roman"/>
          <w:color w:val="575756"/>
          <w:sz w:val="28"/>
          <w:szCs w:val="28"/>
        </w:rPr>
      </w:pPr>
      <w:r w:rsidRPr="00C60C2C">
        <w:rPr>
          <w:rFonts w:ascii="Times New Roman" w:eastAsia="Times New Roman" w:hAnsi="Times New Roman" w:cs="Times New Roman"/>
          <w:noProof/>
          <w:color w:val="575756"/>
          <w:sz w:val="28"/>
          <w:szCs w:val="28"/>
        </w:rPr>
        <w:drawing>
          <wp:inline distT="0" distB="0" distL="0" distR="0" wp14:anchorId="259131C3" wp14:editId="486C9B99">
            <wp:extent cx="1846128" cy="3211033"/>
            <wp:effectExtent l="0" t="0" r="1905" b="8890"/>
            <wp:docPr id="10" name="Picture 10" descr="https://tphcm.baohiemxahoi.gov.vn:4545/pic/GDDT/news/Picture5_2021032511360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phcm.baohiemxahoi.gov.vn:4545/pic/GDDT/news/Picture5_2021032511360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7515" cy="3248231"/>
                    </a:xfrm>
                    <a:prstGeom prst="rect">
                      <a:avLst/>
                    </a:prstGeom>
                    <a:noFill/>
                    <a:ln>
                      <a:noFill/>
                    </a:ln>
                  </pic:spPr>
                </pic:pic>
              </a:graphicData>
            </a:graphic>
          </wp:inline>
        </w:drawing>
      </w:r>
    </w:p>
    <w:p w14:paraId="04E1324E"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1.4. Thẻ BHYT</w:t>
      </w:r>
    </w:p>
    <w:p w14:paraId="4E538DD0"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Bước 1. Chọn QL cá nhân</w:t>
      </w:r>
    </w:p>
    <w:p w14:paraId="7674363B"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Bước 2. Chọn Thẻ BHYT, màn hình sẽ hiển thị các thông tin cơ bản như hình dưới</w:t>
      </w:r>
    </w:p>
    <w:p w14:paraId="6351752F" w14:textId="77777777" w:rsidR="00C60C2C" w:rsidRDefault="00C60C2C" w:rsidP="00C60C2C">
      <w:pPr>
        <w:shd w:val="clear" w:color="auto" w:fill="FFFFFF"/>
        <w:spacing w:after="150" w:line="240" w:lineRule="auto"/>
        <w:jc w:val="both"/>
        <w:rPr>
          <w:rFonts w:ascii="Times New Roman" w:eastAsia="Times New Roman" w:hAnsi="Times New Roman" w:cs="Times New Roman"/>
          <w:color w:val="575756"/>
          <w:sz w:val="28"/>
          <w:szCs w:val="28"/>
        </w:rPr>
      </w:pPr>
      <w:r w:rsidRPr="00C60C2C">
        <w:rPr>
          <w:rFonts w:ascii="Times New Roman" w:eastAsia="Times New Roman" w:hAnsi="Times New Roman" w:cs="Times New Roman"/>
          <w:noProof/>
          <w:color w:val="575756"/>
          <w:sz w:val="28"/>
          <w:szCs w:val="28"/>
        </w:rPr>
        <w:drawing>
          <wp:inline distT="0" distB="0" distL="0" distR="0" wp14:anchorId="75F4B724" wp14:editId="254907A2">
            <wp:extent cx="6033864" cy="3526971"/>
            <wp:effectExtent l="0" t="0" r="5080" b="0"/>
            <wp:docPr id="9" name="Picture 9" descr="https://tphcm.baohiemxahoi.gov.vn:4545/pic/GDDT/news/Picture6_2021032511385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phcm.baohiemxahoi.gov.vn:4545/pic/GDDT/news/Picture6_20210325113859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5506" cy="3551312"/>
                    </a:xfrm>
                    <a:prstGeom prst="rect">
                      <a:avLst/>
                    </a:prstGeom>
                    <a:noFill/>
                    <a:ln>
                      <a:noFill/>
                    </a:ln>
                  </pic:spPr>
                </pic:pic>
              </a:graphicData>
            </a:graphic>
          </wp:inline>
        </w:drawing>
      </w:r>
    </w:p>
    <w:p w14:paraId="099A1A3F" w14:textId="77777777" w:rsidR="00F92058" w:rsidRDefault="00F92058" w:rsidP="00C60C2C">
      <w:pPr>
        <w:shd w:val="clear" w:color="auto" w:fill="FFFFFF"/>
        <w:spacing w:after="150" w:line="240" w:lineRule="auto"/>
        <w:jc w:val="both"/>
        <w:rPr>
          <w:rFonts w:ascii="Times New Roman" w:eastAsia="Times New Roman" w:hAnsi="Times New Roman" w:cs="Times New Roman"/>
          <w:color w:val="575756"/>
          <w:sz w:val="28"/>
          <w:szCs w:val="28"/>
        </w:rPr>
      </w:pPr>
    </w:p>
    <w:p w14:paraId="77ED984F" w14:textId="77777777" w:rsidR="00F92058" w:rsidRPr="00363E89" w:rsidRDefault="00F92058" w:rsidP="00C60C2C">
      <w:pPr>
        <w:shd w:val="clear" w:color="auto" w:fill="FFFFFF"/>
        <w:spacing w:after="150" w:line="240" w:lineRule="auto"/>
        <w:jc w:val="both"/>
        <w:rPr>
          <w:rFonts w:ascii="Times New Roman" w:eastAsia="Times New Roman" w:hAnsi="Times New Roman" w:cs="Times New Roman"/>
          <w:color w:val="575756"/>
          <w:sz w:val="28"/>
          <w:szCs w:val="28"/>
        </w:rPr>
      </w:pPr>
    </w:p>
    <w:p w14:paraId="470980BD"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Bước 3. Nhấn vào “Xem thẻ Bảo hiểm y tế”, màn hình sẽ hiển thị như hình dưới (có thể lựa chọn xoay để xoay thẻ BHYT để dễ quan sát):</w:t>
      </w:r>
    </w:p>
    <w:p w14:paraId="61F481CE" w14:textId="77777777" w:rsidR="00C60C2C" w:rsidRPr="00C60C2C" w:rsidRDefault="00C60C2C" w:rsidP="00C60C2C">
      <w:pPr>
        <w:shd w:val="clear" w:color="auto" w:fill="FFFFFF"/>
        <w:spacing w:after="150" w:line="240" w:lineRule="auto"/>
        <w:jc w:val="both"/>
        <w:rPr>
          <w:rFonts w:ascii="Times New Roman" w:eastAsia="Times New Roman" w:hAnsi="Times New Roman" w:cs="Times New Roman"/>
          <w:color w:val="575756"/>
          <w:sz w:val="28"/>
          <w:szCs w:val="28"/>
        </w:rPr>
      </w:pPr>
      <w:r w:rsidRPr="00C60C2C">
        <w:rPr>
          <w:rFonts w:ascii="Times New Roman" w:eastAsia="Times New Roman" w:hAnsi="Times New Roman" w:cs="Times New Roman"/>
          <w:noProof/>
          <w:color w:val="575756"/>
          <w:sz w:val="28"/>
          <w:szCs w:val="28"/>
        </w:rPr>
        <w:drawing>
          <wp:inline distT="0" distB="0" distL="0" distR="0" wp14:anchorId="261BA2C4" wp14:editId="09DDB66C">
            <wp:extent cx="3604437" cy="2487930"/>
            <wp:effectExtent l="0" t="0" r="0" b="7620"/>
            <wp:docPr id="8" name="Picture 8" descr="https://tphcm.baohiemxahoi.gov.vn:4545/pic/GDDT/news/Picture7_20210325114011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phcm.baohiemxahoi.gov.vn:4545/pic/GDDT/news/Picture7_20210325114011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2150" cy="2507059"/>
                    </a:xfrm>
                    <a:prstGeom prst="rect">
                      <a:avLst/>
                    </a:prstGeom>
                    <a:noFill/>
                    <a:ln>
                      <a:noFill/>
                    </a:ln>
                  </pic:spPr>
                </pic:pic>
              </a:graphicData>
            </a:graphic>
          </wp:inline>
        </w:drawing>
      </w:r>
    </w:p>
    <w:p w14:paraId="7C249A18" w14:textId="77777777" w:rsidR="00C60C2C" w:rsidRPr="00363E89" w:rsidRDefault="00C60C2C" w:rsidP="00C60C2C">
      <w:pPr>
        <w:shd w:val="clear" w:color="auto" w:fill="FFFFFF"/>
        <w:spacing w:after="150" w:line="240" w:lineRule="auto"/>
        <w:jc w:val="both"/>
        <w:rPr>
          <w:rFonts w:ascii="Times New Roman" w:eastAsia="Times New Roman" w:hAnsi="Times New Roman" w:cs="Times New Roman"/>
          <w:color w:val="575756"/>
          <w:sz w:val="28"/>
          <w:szCs w:val="28"/>
        </w:rPr>
      </w:pPr>
    </w:p>
    <w:p w14:paraId="233877E4"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1.5. Quá trình tham gia BH</w:t>
      </w:r>
    </w:p>
    <w:p w14:paraId="485C3254" w14:textId="77777777" w:rsidR="00C60C2C" w:rsidRDefault="00C60C2C" w:rsidP="00C60C2C">
      <w:pPr>
        <w:shd w:val="clear" w:color="auto" w:fill="FFFFFF"/>
        <w:spacing w:after="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 Chức năng Quá trình tham gia BH cung cấp thông tin về quá trình tham gia Bảo hiểm xã hội, Bảo hiểm thất nghiệp, Bảo hiểm tai nạn lao động, bệnh nghề nghiệp, Bảo hiểm y tế của mỗi người sử dụng. Người sử dụng có thể xem chi tiết quá trình tham gia như: Thời gian, Đơn vị, Nghề nghiệp, chức vụ, mức đóng.</w:t>
      </w:r>
    </w:p>
    <w:p w14:paraId="0CD87E5B" w14:textId="77777777" w:rsidR="00C60C2C" w:rsidRPr="00363E89" w:rsidRDefault="00C60C2C" w:rsidP="00C60C2C">
      <w:pPr>
        <w:shd w:val="clear" w:color="auto" w:fill="FFFFFF"/>
        <w:spacing w:after="0" w:line="240" w:lineRule="auto"/>
        <w:rPr>
          <w:rFonts w:ascii="Times New Roman" w:eastAsia="Times New Roman" w:hAnsi="Times New Roman" w:cs="Times New Roman"/>
          <w:color w:val="575756"/>
          <w:sz w:val="28"/>
          <w:szCs w:val="28"/>
        </w:rPr>
      </w:pPr>
    </w:p>
    <w:p w14:paraId="1403ABD1" w14:textId="77777777" w:rsidR="00C60C2C" w:rsidRPr="00363E89" w:rsidRDefault="00C60C2C" w:rsidP="00C60C2C">
      <w:pPr>
        <w:shd w:val="clear" w:color="auto" w:fill="FFFFFF"/>
        <w:spacing w:after="0" w:line="240" w:lineRule="auto"/>
        <w:jc w:val="center"/>
        <w:rPr>
          <w:rFonts w:ascii="Times New Roman" w:eastAsia="Times New Roman" w:hAnsi="Times New Roman" w:cs="Times New Roman"/>
          <w:color w:val="575756"/>
          <w:sz w:val="28"/>
          <w:szCs w:val="28"/>
        </w:rPr>
      </w:pPr>
      <w:r w:rsidRPr="00C60C2C">
        <w:rPr>
          <w:rFonts w:ascii="Times New Roman" w:eastAsia="Times New Roman" w:hAnsi="Times New Roman" w:cs="Times New Roman"/>
          <w:noProof/>
          <w:color w:val="575756"/>
          <w:sz w:val="28"/>
          <w:szCs w:val="28"/>
        </w:rPr>
        <w:drawing>
          <wp:inline distT="0" distB="0" distL="0" distR="0" wp14:anchorId="6D7526AF" wp14:editId="122CCD58">
            <wp:extent cx="5200633" cy="3716976"/>
            <wp:effectExtent l="0" t="0" r="635" b="0"/>
            <wp:docPr id="6" name="Picture 6" descr="https://tphcm.baohiemxahoi.gov.vn:4545/pic/GDDT/news/Picture9_20210325114136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phcm.baohiemxahoi.gov.vn:4545/pic/GDDT/news/Picture9_20210325114136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3687" cy="3733453"/>
                    </a:xfrm>
                    <a:prstGeom prst="rect">
                      <a:avLst/>
                    </a:prstGeom>
                    <a:noFill/>
                    <a:ln>
                      <a:noFill/>
                    </a:ln>
                  </pic:spPr>
                </pic:pic>
              </a:graphicData>
            </a:graphic>
          </wp:inline>
        </w:drawing>
      </w:r>
    </w:p>
    <w:p w14:paraId="5BCE5374" w14:textId="77777777" w:rsidR="00B07F43" w:rsidRDefault="00B07F43" w:rsidP="00C60C2C">
      <w:pPr>
        <w:shd w:val="clear" w:color="auto" w:fill="FFFFFF"/>
        <w:spacing w:after="150" w:line="240" w:lineRule="auto"/>
        <w:rPr>
          <w:rFonts w:ascii="Times New Roman" w:eastAsia="Times New Roman" w:hAnsi="Times New Roman" w:cs="Times New Roman"/>
          <w:color w:val="575756"/>
          <w:sz w:val="28"/>
          <w:szCs w:val="28"/>
        </w:rPr>
      </w:pPr>
    </w:p>
    <w:p w14:paraId="6BE32898"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1.6. Thông tin hưởng</w:t>
      </w:r>
    </w:p>
    <w:p w14:paraId="67907A69" w14:textId="5BD3379E" w:rsidR="00C60C2C" w:rsidRPr="00363E89" w:rsidRDefault="00C60C2C" w:rsidP="00C60C2C">
      <w:pPr>
        <w:shd w:val="clear" w:color="auto" w:fill="FFFFFF"/>
        <w:spacing w:after="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•Chức năng Thông tin hưởng cung cấp toàn bộ các chế độ BHXH mà người sử dụng đã hưởng như: Chế độ BHXH một lần; Chế độ Ốm đau, thai sản và dưỡng sức phục hồi sức khỏe; Chế độ BHXH hàng tháng; Chế độ BHTN.</w:t>
      </w:r>
    </w:p>
    <w:p w14:paraId="084C56C7" w14:textId="77777777" w:rsidR="00C60C2C" w:rsidRDefault="00C60C2C" w:rsidP="00C60C2C">
      <w:pPr>
        <w:shd w:val="clear" w:color="auto" w:fill="FFFFFF"/>
        <w:spacing w:after="0" w:line="240" w:lineRule="auto"/>
        <w:jc w:val="center"/>
        <w:rPr>
          <w:rFonts w:ascii="Times New Roman" w:eastAsia="Times New Roman" w:hAnsi="Times New Roman" w:cs="Times New Roman"/>
          <w:color w:val="575756"/>
          <w:sz w:val="28"/>
          <w:szCs w:val="28"/>
        </w:rPr>
      </w:pPr>
      <w:r w:rsidRPr="00C60C2C">
        <w:rPr>
          <w:rFonts w:ascii="Times New Roman" w:eastAsia="Times New Roman" w:hAnsi="Times New Roman" w:cs="Times New Roman"/>
          <w:noProof/>
          <w:color w:val="575756"/>
          <w:sz w:val="28"/>
          <w:szCs w:val="28"/>
        </w:rPr>
        <w:drawing>
          <wp:inline distT="0" distB="0" distL="0" distR="0" wp14:anchorId="10E3C652" wp14:editId="77B640C8">
            <wp:extent cx="3566831" cy="3610099"/>
            <wp:effectExtent l="0" t="0" r="0" b="9525"/>
            <wp:docPr id="12" name="Picture 12" descr="https://tphcm.baohiemxahoi.gov.vn:4545/pic/GDDT/news/Picture10_20210325114257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phcm.baohiemxahoi.gov.vn:4545/pic/GDDT/news/Picture10_20210325114257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3858" cy="3617211"/>
                    </a:xfrm>
                    <a:prstGeom prst="rect">
                      <a:avLst/>
                    </a:prstGeom>
                    <a:noFill/>
                    <a:ln>
                      <a:noFill/>
                    </a:ln>
                  </pic:spPr>
                </pic:pic>
              </a:graphicData>
            </a:graphic>
          </wp:inline>
        </w:drawing>
      </w:r>
    </w:p>
    <w:p w14:paraId="73A9B4B5" w14:textId="77777777" w:rsidR="00C60C2C" w:rsidRPr="00363E89" w:rsidRDefault="00C60C2C" w:rsidP="00C60C2C">
      <w:pPr>
        <w:shd w:val="clear" w:color="auto" w:fill="FFFFFF"/>
        <w:spacing w:after="15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1.7. Sổ khám chữa bệnh</w:t>
      </w:r>
    </w:p>
    <w:p w14:paraId="5086683B" w14:textId="77777777" w:rsidR="00C60C2C" w:rsidRDefault="00C60C2C" w:rsidP="00C60C2C">
      <w:pPr>
        <w:shd w:val="clear" w:color="auto" w:fill="FFFFFF"/>
        <w:spacing w:after="0" w:line="240" w:lineRule="auto"/>
        <w:rPr>
          <w:rFonts w:ascii="Times New Roman" w:eastAsia="Times New Roman" w:hAnsi="Times New Roman" w:cs="Times New Roman"/>
          <w:color w:val="575756"/>
          <w:sz w:val="28"/>
          <w:szCs w:val="28"/>
        </w:rPr>
      </w:pPr>
      <w:r w:rsidRPr="00363E89">
        <w:rPr>
          <w:rFonts w:ascii="Times New Roman" w:eastAsia="Times New Roman" w:hAnsi="Times New Roman" w:cs="Times New Roman"/>
          <w:color w:val="575756"/>
          <w:sz w:val="28"/>
          <w:szCs w:val="28"/>
        </w:rPr>
        <w:t xml:space="preserve">• Chức năng Sổ khám chữa bệnh cung cấp toàn bộ thông tin khám chữa bệnh BHYT của người sử dụng </w:t>
      </w:r>
      <w:proofErr w:type="gramStart"/>
      <w:r w:rsidRPr="00363E89">
        <w:rPr>
          <w:rFonts w:ascii="Times New Roman" w:eastAsia="Times New Roman" w:hAnsi="Times New Roman" w:cs="Times New Roman"/>
          <w:color w:val="575756"/>
          <w:sz w:val="28"/>
          <w:szCs w:val="28"/>
        </w:rPr>
        <w:t>theo</w:t>
      </w:r>
      <w:proofErr w:type="gramEnd"/>
      <w:r w:rsidRPr="00363E89">
        <w:rPr>
          <w:rFonts w:ascii="Times New Roman" w:eastAsia="Times New Roman" w:hAnsi="Times New Roman" w:cs="Times New Roman"/>
          <w:color w:val="575756"/>
          <w:sz w:val="28"/>
          <w:szCs w:val="28"/>
        </w:rPr>
        <w:t xml:space="preserve"> từng năm.</w:t>
      </w:r>
    </w:p>
    <w:p w14:paraId="503F36A0" w14:textId="77777777" w:rsidR="00C60C2C" w:rsidRPr="00363E89" w:rsidRDefault="00C60C2C" w:rsidP="00C60C2C">
      <w:pPr>
        <w:shd w:val="clear" w:color="auto" w:fill="FFFFFF"/>
        <w:spacing w:after="0" w:line="240" w:lineRule="auto"/>
        <w:rPr>
          <w:rFonts w:ascii="Times New Roman" w:eastAsia="Times New Roman" w:hAnsi="Times New Roman" w:cs="Times New Roman"/>
          <w:color w:val="575756"/>
          <w:sz w:val="28"/>
          <w:szCs w:val="28"/>
        </w:rPr>
      </w:pPr>
    </w:p>
    <w:p w14:paraId="241F66E0" w14:textId="170B27BA" w:rsidR="00C60C2C" w:rsidRDefault="00C60C2C" w:rsidP="00503D3D">
      <w:pPr>
        <w:shd w:val="clear" w:color="auto" w:fill="FFFFFF"/>
        <w:spacing w:after="0" w:line="240" w:lineRule="auto"/>
        <w:jc w:val="center"/>
        <w:rPr>
          <w:rFonts w:ascii="Times New Roman" w:eastAsia="Times New Roman" w:hAnsi="Times New Roman" w:cs="Times New Roman"/>
          <w:color w:val="575756"/>
          <w:sz w:val="28"/>
          <w:szCs w:val="28"/>
        </w:rPr>
      </w:pPr>
      <w:r w:rsidRPr="00C60C2C">
        <w:rPr>
          <w:rFonts w:ascii="Times New Roman" w:eastAsia="Times New Roman" w:hAnsi="Times New Roman" w:cs="Times New Roman"/>
          <w:noProof/>
          <w:color w:val="575756"/>
          <w:sz w:val="28"/>
          <w:szCs w:val="28"/>
        </w:rPr>
        <w:lastRenderedPageBreak/>
        <w:drawing>
          <wp:inline distT="0" distB="0" distL="0" distR="0" wp14:anchorId="51A5DFE1" wp14:editId="0F59E992">
            <wp:extent cx="5764383" cy="3669476"/>
            <wp:effectExtent l="0" t="0" r="8255" b="7620"/>
            <wp:docPr id="13" name="Picture 13" descr="https://tphcm.baohiemxahoi.gov.vn:4545/pic/GDDT/news/Picture11_20210325114432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phcm.baohiemxahoi.gov.vn:4545/pic/GDDT/news/Picture11_20210325114432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0157" cy="3673151"/>
                    </a:xfrm>
                    <a:prstGeom prst="rect">
                      <a:avLst/>
                    </a:prstGeom>
                    <a:noFill/>
                    <a:ln>
                      <a:noFill/>
                    </a:ln>
                  </pic:spPr>
                </pic:pic>
              </a:graphicData>
            </a:graphic>
          </wp:inline>
        </w:drawing>
      </w:r>
    </w:p>
    <w:sectPr w:rsidR="00C60C2C" w:rsidSect="00E43C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91135E"/>
    <w:multiLevelType w:val="hybridMultilevel"/>
    <w:tmpl w:val="12549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4E6"/>
    <w:rsid w:val="0000649B"/>
    <w:rsid w:val="00041564"/>
    <w:rsid w:val="000A1AAE"/>
    <w:rsid w:val="000C1CC8"/>
    <w:rsid w:val="000D528F"/>
    <w:rsid w:val="000F77DE"/>
    <w:rsid w:val="00123135"/>
    <w:rsid w:val="00133050"/>
    <w:rsid w:val="00146F02"/>
    <w:rsid w:val="001539AD"/>
    <w:rsid w:val="001F34E6"/>
    <w:rsid w:val="001F67B3"/>
    <w:rsid w:val="0021311E"/>
    <w:rsid w:val="002B63EF"/>
    <w:rsid w:val="002C0081"/>
    <w:rsid w:val="002C7CCE"/>
    <w:rsid w:val="002E12F4"/>
    <w:rsid w:val="002F4167"/>
    <w:rsid w:val="00314A66"/>
    <w:rsid w:val="003F2FC8"/>
    <w:rsid w:val="00442487"/>
    <w:rsid w:val="00480323"/>
    <w:rsid w:val="00503D3D"/>
    <w:rsid w:val="00554B51"/>
    <w:rsid w:val="005F13A9"/>
    <w:rsid w:val="0061248C"/>
    <w:rsid w:val="0061265D"/>
    <w:rsid w:val="00672938"/>
    <w:rsid w:val="006B3A34"/>
    <w:rsid w:val="006E0173"/>
    <w:rsid w:val="007177C1"/>
    <w:rsid w:val="0076286C"/>
    <w:rsid w:val="007E5D10"/>
    <w:rsid w:val="007E636D"/>
    <w:rsid w:val="00825E8E"/>
    <w:rsid w:val="008725E1"/>
    <w:rsid w:val="008736FB"/>
    <w:rsid w:val="00895E89"/>
    <w:rsid w:val="00904BEA"/>
    <w:rsid w:val="00912163"/>
    <w:rsid w:val="00986B74"/>
    <w:rsid w:val="009A3D6D"/>
    <w:rsid w:val="009C3ADB"/>
    <w:rsid w:val="00A30378"/>
    <w:rsid w:val="00A81CC5"/>
    <w:rsid w:val="00AA71CE"/>
    <w:rsid w:val="00AF4979"/>
    <w:rsid w:val="00B07F43"/>
    <w:rsid w:val="00B11FBD"/>
    <w:rsid w:val="00B16CD8"/>
    <w:rsid w:val="00B541A5"/>
    <w:rsid w:val="00BA2F50"/>
    <w:rsid w:val="00BD6729"/>
    <w:rsid w:val="00C2200A"/>
    <w:rsid w:val="00C36B54"/>
    <w:rsid w:val="00C4764D"/>
    <w:rsid w:val="00C60C2C"/>
    <w:rsid w:val="00CC591E"/>
    <w:rsid w:val="00D51A33"/>
    <w:rsid w:val="00DE210E"/>
    <w:rsid w:val="00DF0697"/>
    <w:rsid w:val="00E355DA"/>
    <w:rsid w:val="00E43CE6"/>
    <w:rsid w:val="00E817EA"/>
    <w:rsid w:val="00E90AC8"/>
    <w:rsid w:val="00F232FC"/>
    <w:rsid w:val="00F65EE4"/>
    <w:rsid w:val="00F7474B"/>
    <w:rsid w:val="00F776BE"/>
    <w:rsid w:val="00F92058"/>
    <w:rsid w:val="00FD7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500C3"/>
  <w15:chartTrackingRefBased/>
  <w15:docId w15:val="{3275A800-EE44-42D2-A386-D8151BF4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4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dichvucong.baohiemxahoi.gov.vn/" TargetMode="External"/><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642B6-F737-4C51-A47A-D761EC298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do</dc:creator>
  <cp:keywords/>
  <dc:description/>
  <cp:lastModifiedBy>Tran Viet Ha</cp:lastModifiedBy>
  <cp:revision>11</cp:revision>
  <dcterms:created xsi:type="dcterms:W3CDTF">2021-04-16T08:26:00Z</dcterms:created>
  <dcterms:modified xsi:type="dcterms:W3CDTF">2021-04-16T09:01:00Z</dcterms:modified>
</cp:coreProperties>
</file>