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24" w:rsidRPr="00E84694" w:rsidRDefault="00AF0B24" w:rsidP="00636C3A">
      <w:pPr>
        <w:tabs>
          <w:tab w:val="center" w:pos="2127"/>
          <w:tab w:val="center" w:pos="6946"/>
        </w:tabs>
        <w:spacing w:before="60" w:line="22" w:lineRule="atLeast"/>
        <w:rPr>
          <w:rFonts w:ascii="Times New Roman" w:hAnsi="Times New Roman" w:cs="Times New Roman"/>
          <w:b/>
          <w:bCs/>
        </w:rPr>
      </w:pPr>
      <w:r w:rsidRPr="00E84694">
        <w:rPr>
          <w:rFonts w:ascii="Times New Roman" w:hAnsi="Times New Roman" w:cs="Times New Roman"/>
        </w:rPr>
        <w:t xml:space="preserve">     UBND</w:t>
      </w:r>
      <w:r w:rsidRPr="00E84694">
        <w:rPr>
          <w:rFonts w:ascii="Times New Roman" w:hAnsi="Times New Roman" w:cs="Times New Roman"/>
          <w:bCs/>
        </w:rPr>
        <w:t xml:space="preserve"> THÀNH PHỐ HỒ CHÍ MINH</w:t>
      </w:r>
      <w:r w:rsidRPr="00E84694">
        <w:rPr>
          <w:rFonts w:ascii="Times New Roman" w:hAnsi="Times New Roman" w:cs="Times New Roman"/>
        </w:rPr>
        <w:tab/>
      </w:r>
      <w:r w:rsidRPr="00E84694">
        <w:rPr>
          <w:rFonts w:ascii="Times New Roman" w:hAnsi="Times New Roman" w:cs="Times New Roman"/>
          <w:b/>
        </w:rPr>
        <w:t xml:space="preserve">CỘNG </w:t>
      </w:r>
      <w:r w:rsidRPr="00E84694">
        <w:rPr>
          <w:rFonts w:ascii="Times New Roman" w:hAnsi="Times New Roman" w:cs="Times New Roman"/>
          <w:b/>
          <w:bCs/>
        </w:rPr>
        <w:t>HÒA XÃ HỘI CHỦ NGHĨA VIỆT NAM</w:t>
      </w:r>
    </w:p>
    <w:p w:rsidR="00AF0B24" w:rsidRPr="00E84694" w:rsidRDefault="00AF0B24" w:rsidP="00636C3A">
      <w:pPr>
        <w:tabs>
          <w:tab w:val="center" w:pos="2127"/>
          <w:tab w:val="center" w:pos="6946"/>
        </w:tabs>
        <w:spacing w:before="60" w:line="22" w:lineRule="atLeast"/>
        <w:rPr>
          <w:rFonts w:ascii="Times New Roman" w:hAnsi="Times New Roman" w:cs="Times New Roman"/>
          <w:bCs/>
        </w:rPr>
      </w:pPr>
      <w:r w:rsidRPr="00E84694">
        <w:rPr>
          <w:rFonts w:ascii="Times New Roman" w:hAnsi="Times New Roman" w:cs="Times New Roman"/>
          <w:b/>
          <w:bCs/>
        </w:rPr>
        <w:t>TRƯỜNG CAO ĐẲNG LÝ TỰ TRỌNG</w:t>
      </w:r>
      <w:r w:rsidRPr="00E84694">
        <w:rPr>
          <w:rFonts w:ascii="Times New Roman" w:hAnsi="Times New Roman" w:cs="Times New Roman"/>
          <w:b/>
          <w:bCs/>
        </w:rPr>
        <w:tab/>
        <w:t>Độc lập – Tự do – Hạnh phúc</w:t>
      </w:r>
    </w:p>
    <w:p w:rsidR="00AF0B24" w:rsidRPr="00E84694" w:rsidRDefault="00AF0B24" w:rsidP="00636C3A">
      <w:pPr>
        <w:tabs>
          <w:tab w:val="center" w:pos="2127"/>
          <w:tab w:val="center" w:pos="6946"/>
        </w:tabs>
        <w:spacing w:before="60" w:line="22" w:lineRule="atLeast"/>
        <w:rPr>
          <w:rFonts w:ascii="Times New Roman" w:hAnsi="Times New Roman" w:cs="Times New Roman"/>
          <w:b/>
          <w:bCs/>
        </w:rPr>
      </w:pPr>
      <w:r w:rsidRPr="00E84694">
        <w:rPr>
          <w:rFonts w:ascii="Times New Roman" w:hAnsi="Times New Roman" w:cs="Times New Roman"/>
          <w:b/>
          <w:noProof/>
        </w:rPr>
        <mc:AlternateContent>
          <mc:Choice Requires="wps">
            <w:drawing>
              <wp:anchor distT="0" distB="0" distL="114300" distR="114300" simplePos="0" relativeHeight="251660800" behindDoc="0" locked="0" layoutInCell="1" allowOverlap="1">
                <wp:simplePos x="0" y="0"/>
                <wp:positionH relativeFrom="column">
                  <wp:posOffset>3462020</wp:posOffset>
                </wp:positionH>
                <wp:positionV relativeFrom="paragraph">
                  <wp:posOffset>47625</wp:posOffset>
                </wp:positionV>
                <wp:extent cx="1866900" cy="0"/>
                <wp:effectExtent l="8255"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8CA0"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3.75pt" to="419.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"/>
            </w:pict>
          </mc:Fallback>
        </mc:AlternateContent>
      </w:r>
      <w:r w:rsidRPr="00E84694">
        <w:rPr>
          <w:rFonts w:ascii="Times New Roman" w:hAnsi="Times New Roman" w:cs="Times New Roman"/>
          <w:b/>
          <w:noProof/>
        </w:rPr>
        <w:t xml:space="preserve">        THÀNH PHỐ</w:t>
      </w:r>
      <w:r w:rsidRPr="00E84694">
        <w:rPr>
          <w:rFonts w:ascii="Times New Roman" w:hAnsi="Times New Roman" w:cs="Times New Roman"/>
          <w:b/>
          <w:bCs/>
        </w:rPr>
        <w:t xml:space="preserve"> HỒ CHÍ MINH</w:t>
      </w:r>
      <w:r w:rsidRPr="00E84694">
        <w:rPr>
          <w:rFonts w:ascii="Times New Roman" w:hAnsi="Times New Roman" w:cs="Times New Roman"/>
          <w:b/>
          <w:bCs/>
        </w:rPr>
        <w:tab/>
      </w:r>
    </w:p>
    <w:p w:rsidR="00AF0B24" w:rsidRPr="00E84694" w:rsidRDefault="00AF0B24" w:rsidP="00636C3A">
      <w:pPr>
        <w:tabs>
          <w:tab w:val="center" w:pos="2127"/>
          <w:tab w:val="center" w:pos="6946"/>
        </w:tabs>
        <w:spacing w:before="60" w:line="22" w:lineRule="atLeast"/>
        <w:rPr>
          <w:rFonts w:ascii="Times New Roman" w:hAnsi="Times New Roman" w:cs="Times New Roman"/>
          <w:b/>
          <w:bCs/>
        </w:rPr>
      </w:pPr>
      <w:r w:rsidRPr="00E84694">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586740</wp:posOffset>
                </wp:positionH>
                <wp:positionV relativeFrom="paragraph">
                  <wp:posOffset>45720</wp:posOffset>
                </wp:positionV>
                <wp:extent cx="1179830" cy="0"/>
                <wp:effectExtent l="952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D94D"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6pt" to="13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zgHQIAADY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"/>
            </w:pict>
          </mc:Fallback>
        </mc:AlternateContent>
      </w:r>
      <w:r w:rsidRPr="00E84694">
        <w:rPr>
          <w:rFonts w:ascii="Times New Roman" w:hAnsi="Times New Roman" w:cs="Times New Roman"/>
          <w:b/>
          <w:bCs/>
        </w:rPr>
        <w:tab/>
      </w:r>
    </w:p>
    <w:p w:rsidR="00AF0B24" w:rsidRPr="00E84694" w:rsidRDefault="00AF0B24" w:rsidP="00636C3A">
      <w:pPr>
        <w:tabs>
          <w:tab w:val="center" w:pos="2127"/>
          <w:tab w:val="center" w:pos="6946"/>
        </w:tabs>
        <w:spacing w:before="60" w:line="22" w:lineRule="atLeast"/>
        <w:rPr>
          <w:rFonts w:ascii="Times New Roman" w:hAnsi="Times New Roman" w:cs="Times New Roman"/>
          <w:i/>
          <w:iCs/>
          <w:sz w:val="26"/>
          <w:szCs w:val="26"/>
        </w:rPr>
      </w:pPr>
      <w:r w:rsidRPr="00E84694">
        <w:rPr>
          <w:rFonts w:ascii="Times New Roman" w:hAnsi="Times New Roman" w:cs="Times New Roman"/>
          <w:iCs/>
          <w:sz w:val="26"/>
          <w:szCs w:val="26"/>
        </w:rPr>
        <w:t xml:space="preserve">          Số:   </w:t>
      </w:r>
      <w:r w:rsidR="00F3721F">
        <w:rPr>
          <w:rFonts w:ascii="Times New Roman" w:hAnsi="Times New Roman" w:cs="Times New Roman"/>
          <w:iCs/>
          <w:sz w:val="26"/>
          <w:szCs w:val="26"/>
        </w:rPr>
        <w:t>202</w:t>
      </w:r>
      <w:r w:rsidRPr="00E84694">
        <w:rPr>
          <w:rFonts w:ascii="Times New Roman" w:hAnsi="Times New Roman" w:cs="Times New Roman"/>
          <w:iCs/>
          <w:sz w:val="26"/>
          <w:szCs w:val="26"/>
        </w:rPr>
        <w:t xml:space="preserve"> /TB-LTT-ĐT</w:t>
      </w:r>
      <w:r w:rsidRPr="00E84694">
        <w:rPr>
          <w:rFonts w:ascii="Times New Roman" w:hAnsi="Times New Roman" w:cs="Times New Roman"/>
          <w:i/>
          <w:iCs/>
          <w:sz w:val="26"/>
          <w:szCs w:val="26"/>
        </w:rPr>
        <w:tab/>
        <w:t xml:space="preserve">Thành phố Hồ Chí Minh, ngày </w:t>
      </w:r>
      <w:r w:rsidR="00F3721F">
        <w:rPr>
          <w:rFonts w:ascii="Times New Roman" w:hAnsi="Times New Roman" w:cs="Times New Roman"/>
          <w:i/>
          <w:iCs/>
          <w:sz w:val="26"/>
          <w:szCs w:val="26"/>
        </w:rPr>
        <w:t>05</w:t>
      </w:r>
      <w:r w:rsidRPr="00E84694">
        <w:rPr>
          <w:rFonts w:ascii="Times New Roman" w:hAnsi="Times New Roman" w:cs="Times New Roman"/>
          <w:i/>
          <w:iCs/>
          <w:sz w:val="26"/>
          <w:szCs w:val="26"/>
        </w:rPr>
        <w:t xml:space="preserve"> tháng </w:t>
      </w:r>
      <w:r w:rsidR="00F3721F">
        <w:rPr>
          <w:rFonts w:ascii="Times New Roman" w:hAnsi="Times New Roman" w:cs="Times New Roman"/>
          <w:i/>
          <w:iCs/>
          <w:sz w:val="26"/>
          <w:szCs w:val="26"/>
        </w:rPr>
        <w:t>3</w:t>
      </w:r>
      <w:r w:rsidR="00435702" w:rsidRPr="00E84694">
        <w:rPr>
          <w:rFonts w:ascii="Times New Roman" w:hAnsi="Times New Roman" w:cs="Times New Roman"/>
          <w:i/>
          <w:iCs/>
          <w:sz w:val="26"/>
          <w:szCs w:val="26"/>
        </w:rPr>
        <w:t xml:space="preserve"> </w:t>
      </w:r>
      <w:r w:rsidRPr="00E84694">
        <w:rPr>
          <w:rFonts w:ascii="Times New Roman" w:hAnsi="Times New Roman" w:cs="Times New Roman"/>
          <w:i/>
          <w:iCs/>
          <w:sz w:val="26"/>
          <w:szCs w:val="26"/>
        </w:rPr>
        <w:t xml:space="preserve"> năm 201</w:t>
      </w:r>
      <w:r w:rsidR="00E84694" w:rsidRPr="00E84694">
        <w:rPr>
          <w:rFonts w:ascii="Times New Roman" w:hAnsi="Times New Roman" w:cs="Times New Roman"/>
          <w:i/>
          <w:iCs/>
          <w:sz w:val="26"/>
          <w:szCs w:val="26"/>
        </w:rPr>
        <w:t>9</w:t>
      </w:r>
    </w:p>
    <w:p w:rsidR="00AF0B24" w:rsidRPr="00E84694" w:rsidRDefault="00AF0B24" w:rsidP="00636C3A">
      <w:pPr>
        <w:tabs>
          <w:tab w:val="center" w:pos="1701"/>
          <w:tab w:val="center" w:pos="8080"/>
          <w:tab w:val="center" w:pos="12758"/>
        </w:tabs>
        <w:spacing w:before="60" w:line="22" w:lineRule="atLeast"/>
        <w:rPr>
          <w:rFonts w:ascii="Times New Roman" w:hAnsi="Times New Roman" w:cs="Times New Roman"/>
          <w:sz w:val="26"/>
          <w:szCs w:val="26"/>
        </w:rPr>
      </w:pPr>
    </w:p>
    <w:p w:rsidR="00AF0B24" w:rsidRPr="00E84694" w:rsidRDefault="00AF0B24" w:rsidP="00636C3A">
      <w:pPr>
        <w:pStyle w:val="Heading1"/>
        <w:spacing w:before="60" w:line="22" w:lineRule="atLeast"/>
        <w:jc w:val="center"/>
        <w:rPr>
          <w:rFonts w:ascii="Times New Roman" w:hAnsi="Times New Roman" w:cs="Times New Roman"/>
          <w:sz w:val="32"/>
          <w:szCs w:val="32"/>
        </w:rPr>
      </w:pPr>
      <w:r w:rsidRPr="00E84694">
        <w:rPr>
          <w:rFonts w:ascii="Times New Roman" w:hAnsi="Times New Roman" w:cs="Times New Roman"/>
          <w:sz w:val="32"/>
          <w:szCs w:val="32"/>
        </w:rPr>
        <w:t xml:space="preserve">THÔNG BÁO </w:t>
      </w:r>
    </w:p>
    <w:p w:rsidR="00AF0B24" w:rsidRPr="00E84694" w:rsidRDefault="00AF0B24" w:rsidP="00636C3A">
      <w:pPr>
        <w:spacing w:before="60" w:line="22" w:lineRule="atLeast"/>
        <w:jc w:val="center"/>
        <w:rPr>
          <w:rFonts w:ascii="Times New Roman" w:hAnsi="Times New Roman" w:cs="Times New Roman"/>
          <w:b/>
          <w:sz w:val="28"/>
          <w:szCs w:val="28"/>
        </w:rPr>
      </w:pPr>
      <w:r w:rsidRPr="00E84694">
        <w:rPr>
          <w:rFonts w:ascii="Times New Roman" w:hAnsi="Times New Roman" w:cs="Times New Roman"/>
          <w:b/>
          <w:sz w:val="28"/>
          <w:szCs w:val="28"/>
        </w:rPr>
        <w:t>Về việc Tuyển sinh năm 201</w:t>
      </w:r>
      <w:r w:rsidR="00E84694" w:rsidRPr="00E84694">
        <w:rPr>
          <w:rFonts w:ascii="Times New Roman" w:hAnsi="Times New Roman" w:cs="Times New Roman"/>
          <w:b/>
          <w:sz w:val="28"/>
          <w:szCs w:val="28"/>
        </w:rPr>
        <w:t>9</w:t>
      </w:r>
    </w:p>
    <w:p w:rsidR="00AF0B24" w:rsidRPr="00E84694" w:rsidRDefault="00AF0B24" w:rsidP="00636C3A">
      <w:pPr>
        <w:spacing w:before="60" w:line="22" w:lineRule="atLeast"/>
        <w:jc w:val="center"/>
        <w:rPr>
          <w:rFonts w:ascii="Times New Roman" w:hAnsi="Times New Roman" w:cs="Times New Roman"/>
        </w:rPr>
      </w:pPr>
      <w:r w:rsidRPr="00E84694">
        <w:rPr>
          <w:rFonts w:ascii="Times New Roman" w:hAnsi="Times New Roman" w:cs="Times New Roman"/>
          <w:noProof/>
          <w:sz w:val="22"/>
        </w:rPr>
        <mc:AlternateContent>
          <mc:Choice Requires="wps">
            <w:drawing>
              <wp:anchor distT="0" distB="0" distL="114300" distR="114300" simplePos="0" relativeHeight="251654656" behindDoc="0" locked="0" layoutInCell="1" allowOverlap="1">
                <wp:simplePos x="0" y="0"/>
                <wp:positionH relativeFrom="column">
                  <wp:posOffset>2143125</wp:posOffset>
                </wp:positionH>
                <wp:positionV relativeFrom="paragraph">
                  <wp:posOffset>119380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9C25"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9.4pt" to="29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"/>
            </w:pict>
          </mc:Fallback>
        </mc:AlternateContent>
      </w:r>
    </w:p>
    <w:p w:rsidR="00AF0B24" w:rsidRPr="00E84694" w:rsidRDefault="00AF0B24" w:rsidP="00636C3A">
      <w:pPr>
        <w:spacing w:before="60" w:line="22" w:lineRule="atLeast"/>
        <w:ind w:firstLine="561"/>
        <w:jc w:val="both"/>
        <w:rPr>
          <w:rFonts w:ascii="Times New Roman" w:hAnsi="Times New Roman" w:cs="Times New Roman"/>
          <w:sz w:val="20"/>
          <w:szCs w:val="26"/>
        </w:rPr>
      </w:pPr>
    </w:p>
    <w:p w:rsidR="00AF0B24" w:rsidRPr="00E84694" w:rsidRDefault="00AF0B24" w:rsidP="00636C3A">
      <w:pPr>
        <w:spacing w:before="60" w:line="22" w:lineRule="atLeast"/>
        <w:ind w:firstLine="561"/>
        <w:jc w:val="both"/>
        <w:rPr>
          <w:rFonts w:ascii="Times New Roman" w:hAnsi="Times New Roman" w:cs="Times New Roman"/>
          <w:sz w:val="26"/>
          <w:szCs w:val="26"/>
        </w:rPr>
      </w:pPr>
      <w:r w:rsidRPr="00E84694">
        <w:rPr>
          <w:rFonts w:ascii="Times New Roman" w:hAnsi="Times New Roman" w:cs="Times New Roman"/>
          <w:sz w:val="26"/>
          <w:szCs w:val="26"/>
        </w:rPr>
        <w:t xml:space="preserve">Trường Cao đẳng Lý Tự Trọng Thành phố Hồ Chí Minh thông báo tuyển sinh Cao đẳng và Trung cấp năm </w:t>
      </w:r>
      <w:r w:rsidR="00435702" w:rsidRPr="00E84694">
        <w:rPr>
          <w:rFonts w:ascii="Times New Roman" w:hAnsi="Times New Roman" w:cs="Times New Roman"/>
          <w:sz w:val="26"/>
          <w:szCs w:val="26"/>
        </w:rPr>
        <w:t>201</w:t>
      </w:r>
      <w:r w:rsidR="00E84694" w:rsidRPr="00E84694">
        <w:rPr>
          <w:rFonts w:ascii="Times New Roman" w:hAnsi="Times New Roman" w:cs="Times New Roman"/>
          <w:sz w:val="26"/>
          <w:szCs w:val="26"/>
        </w:rPr>
        <w:t>9</w:t>
      </w:r>
      <w:r w:rsidRPr="00E84694">
        <w:rPr>
          <w:rFonts w:ascii="Times New Roman" w:hAnsi="Times New Roman" w:cs="Times New Roman"/>
          <w:sz w:val="26"/>
          <w:szCs w:val="26"/>
        </w:rPr>
        <w:t xml:space="preserve"> như sau:</w:t>
      </w:r>
    </w:p>
    <w:p w:rsidR="00E84694" w:rsidRPr="00E84694" w:rsidRDefault="00E84694" w:rsidP="00636C3A">
      <w:pPr>
        <w:widowControl w:val="0"/>
        <w:numPr>
          <w:ilvl w:val="0"/>
          <w:numId w:val="2"/>
        </w:numPr>
        <w:tabs>
          <w:tab w:val="left" w:pos="426"/>
        </w:tabs>
        <w:autoSpaceDE w:val="0"/>
        <w:autoSpaceDN w:val="0"/>
        <w:adjustRightInd w:val="0"/>
        <w:spacing w:before="60" w:line="276" w:lineRule="exact"/>
        <w:ind w:left="0" w:firstLine="142"/>
        <w:rPr>
          <w:rFonts w:ascii="Times New Roman" w:eastAsia="Arial Unicode MS" w:hAnsi="Times New Roman" w:cs="Times New Roman"/>
          <w:b/>
          <w:spacing w:val="-3"/>
          <w:sz w:val="26"/>
          <w:szCs w:val="26"/>
        </w:rPr>
      </w:pPr>
      <w:r w:rsidRPr="00E84694">
        <w:rPr>
          <w:rFonts w:ascii="Times New Roman" w:eastAsia="Arial Unicode MS" w:hAnsi="Times New Roman" w:cs="Times New Roman"/>
          <w:b/>
          <w:spacing w:val="-3"/>
          <w:sz w:val="26"/>
          <w:szCs w:val="26"/>
        </w:rPr>
        <w:t>GIỚI THIỆU VỀ TRƯỜNG</w:t>
      </w:r>
    </w:p>
    <w:p w:rsidR="00E84694" w:rsidRPr="00E84694" w:rsidRDefault="00E84694" w:rsidP="00636C3A">
      <w:pPr>
        <w:pStyle w:val="ListParagraph"/>
        <w:spacing w:before="60"/>
        <w:ind w:left="0" w:firstLine="567"/>
        <w:jc w:val="both"/>
        <w:rPr>
          <w:rFonts w:ascii="Times New Roman" w:hAnsi="Times New Roman"/>
          <w:sz w:val="23"/>
          <w:szCs w:val="23"/>
        </w:rPr>
      </w:pPr>
      <w:r w:rsidRPr="00E84694">
        <w:rPr>
          <w:rFonts w:ascii="Times New Roman" w:hAnsi="Times New Roman"/>
          <w:sz w:val="23"/>
          <w:szCs w:val="23"/>
        </w:rPr>
        <w:t>Trường Cao đẳng Lý Tự Trọng Thành phố Hồ Chí Minh được thành lập từ năm 1986, là một trong những trường công lập chất lượng cao của thành phố và khu vực, đào tạo đa cấp, đa ngành với nhiều loại hình đào tạo theo hướng tiên tiến và hiện đại. Trường tọa lạc tại địa chỉ 390 Hoàng Văn Thụ, phường 4, quận Tân Bình, Thành phố Hồ Chí Minh, với diện tích rộng hơn 5 hécta, môi trường học tập rộng rãi thoáng mát, yên tĩnh, kỷ cương, nề nếp và thân thiện. Năm học 2017 – 2018, Trường vinh dự được nhận Bằng khen của Bộ trưởng Bộ Lao động – Thương binh và Xã hội vì đã đạt nhiều thành tích xuất sắc trong công tác đào tạo, tuyển sinh, giải quyết việc làm cho sinh viên; nhận Bằng khen của Chủ tịch UBND Thành phố Hồ Chí Minh và đạt nhiều thành tích khác. Hiện nay, trường đang duy trì và cải tiến hệ thống quản lý chất lượng theo tiêu chuẩn ISO 9001:2015, với mục tiêu giữ vững niềm tin và sự an tâm của người học, chúng tôi đang phát triển các ngành nghề đào tạo theo tiêu chuẩn quốc gia, chuẩn ASEAN và quốc tế.</w:t>
      </w:r>
    </w:p>
    <w:p w:rsidR="00E84694" w:rsidRPr="00E84694" w:rsidRDefault="00E84694" w:rsidP="00636C3A">
      <w:pPr>
        <w:pStyle w:val="ListParagraph"/>
        <w:spacing w:before="60"/>
        <w:ind w:left="0" w:firstLine="567"/>
        <w:jc w:val="both"/>
        <w:rPr>
          <w:rFonts w:ascii="Times New Roman" w:hAnsi="Times New Roman"/>
          <w:sz w:val="23"/>
          <w:szCs w:val="23"/>
        </w:rPr>
      </w:pPr>
      <w:r w:rsidRPr="00E84694">
        <w:rPr>
          <w:rFonts w:ascii="Times New Roman" w:hAnsi="Times New Roman"/>
          <w:sz w:val="23"/>
          <w:szCs w:val="23"/>
        </w:rPr>
        <w:t xml:space="preserve">Trường có ký túc xá khang trang, sạch sẽ trong khuôn viên trường, quản lý nghiêm túc theo tiêu chí vì sự hài lòng của sinh viên và phụ huynh với mức phí ưu đãi. Qui mô đào tạo của trường hơn 15.000 sinh viên và tuyển sinh hằng năm trên 5.000 sinh viên. Miễn 100 % học phí cho sinh viên vào học trung cấp sau THCS, có nhiều mức học bổng khuyến khích học tập do doanh nghiệp tài trợ và Nhà trường luôn dành nhiều sự động viên, hỗ trợ cho các sinh viên khó khăn vươn lên trong học tập. </w:t>
      </w:r>
    </w:p>
    <w:p w:rsidR="00E84694" w:rsidRPr="00E84694" w:rsidRDefault="00E84694" w:rsidP="00636C3A">
      <w:pPr>
        <w:pStyle w:val="ListParagraph"/>
        <w:spacing w:before="60"/>
        <w:ind w:left="0" w:firstLine="567"/>
        <w:jc w:val="both"/>
        <w:rPr>
          <w:rFonts w:ascii="Times New Roman" w:hAnsi="Times New Roman"/>
          <w:sz w:val="23"/>
          <w:szCs w:val="23"/>
        </w:rPr>
      </w:pPr>
      <w:r w:rsidRPr="00E84694">
        <w:rPr>
          <w:rFonts w:ascii="Times New Roman" w:hAnsi="Times New Roman"/>
          <w:sz w:val="23"/>
          <w:szCs w:val="23"/>
        </w:rPr>
        <w:t>Nhà trường luôn quan tâm đặc biệt và tăng cường mở rộng các mối quan hệ với doanh nghiệp nhằm đáp ứng 100% nhu cầu việc làm cho sinh viên. Đến nay, trường có mối quan hệ gắn bó với hơn 900 doanh nghiệp trong và ngoài nước. Sinh viên sau khi tốt nghiệp được các doanh nghiệp ưu tiên tuyển dụng và thuận lợi học liên thông bậc Đại học tại các trường trong nước và quốc tế.</w:t>
      </w:r>
    </w:p>
    <w:p w:rsidR="00E84694" w:rsidRPr="00E84694" w:rsidRDefault="00E84694" w:rsidP="00636C3A">
      <w:pPr>
        <w:widowControl w:val="0"/>
        <w:numPr>
          <w:ilvl w:val="0"/>
          <w:numId w:val="2"/>
        </w:numPr>
        <w:tabs>
          <w:tab w:val="left" w:pos="426"/>
        </w:tabs>
        <w:autoSpaceDE w:val="0"/>
        <w:autoSpaceDN w:val="0"/>
        <w:adjustRightInd w:val="0"/>
        <w:spacing w:before="60" w:line="276" w:lineRule="exact"/>
        <w:ind w:left="0" w:firstLine="284"/>
        <w:rPr>
          <w:rFonts w:ascii="Times New Roman" w:eastAsia="Arial Unicode MS" w:hAnsi="Times New Roman" w:cs="Times New Roman"/>
          <w:b/>
          <w:spacing w:val="-3"/>
          <w:sz w:val="26"/>
          <w:szCs w:val="26"/>
        </w:rPr>
      </w:pPr>
      <w:r w:rsidRPr="00E84694">
        <w:rPr>
          <w:rFonts w:ascii="Times New Roman" w:eastAsia="Arial Unicode MS" w:hAnsi="Times New Roman" w:cs="Times New Roman"/>
          <w:b/>
          <w:spacing w:val="-3"/>
          <w:sz w:val="26"/>
          <w:szCs w:val="26"/>
        </w:rPr>
        <w:t>ĐIỀU KIỆN HỌC TẬP VÀ SINH HOẠT</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sz w:val="26"/>
          <w:szCs w:val="26"/>
        </w:rPr>
        <w:t>Tài liệu học tập</w:t>
      </w:r>
      <w:r w:rsidRPr="00E84694">
        <w:rPr>
          <w:rFonts w:ascii="Times New Roman" w:hAnsi="Times New Roman" w:cs="Times New Roman"/>
          <w:color w:val="000000"/>
          <w:sz w:val="26"/>
          <w:szCs w:val="26"/>
        </w:rPr>
        <w:t>: Thư viện có hơn 500.000 bản sách và 50.000 đầu sách điện tử phục vụ cho HS-SV, phòng đọc rộng hơn 800 m</w:t>
      </w:r>
      <w:r w:rsidRPr="00E84694">
        <w:rPr>
          <w:rFonts w:ascii="Times New Roman" w:hAnsi="Times New Roman" w:cs="Times New Roman"/>
          <w:color w:val="000000"/>
          <w:sz w:val="26"/>
          <w:szCs w:val="26"/>
          <w:vertAlign w:val="superscript"/>
        </w:rPr>
        <w:t>2</w:t>
      </w:r>
      <w:r w:rsidRPr="00E84694">
        <w:rPr>
          <w:rFonts w:ascii="Times New Roman" w:hAnsi="Times New Roman" w:cs="Times New Roman"/>
          <w:color w:val="000000"/>
          <w:sz w:val="26"/>
          <w:szCs w:val="26"/>
        </w:rPr>
        <w:t>, khang trang, sạch sẽ, thoải mái. Giáo trình được in sẵn và phát hành tại trường. Wifi được phủ kín trong toàn trường.</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Phương tiện di chuyển</w:t>
      </w:r>
      <w:r w:rsidRPr="00E84694">
        <w:rPr>
          <w:rFonts w:ascii="Times New Roman" w:hAnsi="Times New Roman" w:cs="Times New Roman"/>
          <w:color w:val="000000"/>
          <w:sz w:val="26"/>
          <w:szCs w:val="26"/>
        </w:rPr>
        <w:t>: Tại trường có các tuyến xe buýt đi Sài Gòn, Chợ Lớn, bến xe Miền Đông, bến xe Miền Tây, v.v…. Nhà trường có bãi xe với giá ưu đãi dành cho sinh viên theo quy định giá nhà nước.</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Các hoạt động ngoại khóa</w:t>
      </w:r>
      <w:r w:rsidRPr="00E84694">
        <w:rPr>
          <w:rFonts w:ascii="Times New Roman" w:hAnsi="Times New Roman" w:cs="Times New Roman"/>
          <w:color w:val="000000"/>
          <w:sz w:val="26"/>
          <w:szCs w:val="26"/>
        </w:rPr>
        <w:t>: Sinh viên được tham gia vào các hoạt động tham quan nhà máy, doanh nghiệp, văn hóa – văn nghệ, thể dục – thể thao, dã ngoại, … được tổ chức suốt năm. Đặc biệt với các hoạt động thể thao, giải bóng đá, bóng chuyền, bóng rổ, bóng bàn, cầu lông, ….</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Điều kiện làm thêm</w:t>
      </w:r>
      <w:r w:rsidRPr="00E84694">
        <w:rPr>
          <w:rFonts w:ascii="Times New Roman" w:hAnsi="Times New Roman" w:cs="Times New Roman"/>
          <w:color w:val="000000"/>
          <w:sz w:val="26"/>
          <w:szCs w:val="26"/>
        </w:rPr>
        <w:t>: Sinh viên được sắp xếp thời khoá biểu hợp lý để có thể làm thêm tại các cơ sở sản xuất, kinh doanh, dịch vụ.</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Cơ hội việc làm sau tốt nghiệp</w:t>
      </w:r>
      <w:r w:rsidRPr="00E84694">
        <w:rPr>
          <w:rFonts w:ascii="Times New Roman" w:hAnsi="Times New Roman" w:cs="Times New Roman"/>
          <w:color w:val="000000"/>
          <w:sz w:val="26"/>
          <w:szCs w:val="26"/>
        </w:rPr>
        <w:t xml:space="preserve">: Sinh viên hoàn toàn có khả năng xin việc tại các nhà máy, doanh nghiệp vì các ngành nghề đào tạo của trường đều rất cần thiết và đáp ứng nhu cầu xã hội. Trường có Trung tâm quan hệ Doanh nghiệp có mối liên hệ mật thiết với các </w:t>
      </w:r>
      <w:r w:rsidRPr="00E84694">
        <w:rPr>
          <w:rFonts w:ascii="Times New Roman" w:hAnsi="Times New Roman" w:cs="Times New Roman"/>
          <w:color w:val="000000"/>
          <w:sz w:val="26"/>
          <w:szCs w:val="26"/>
        </w:rPr>
        <w:lastRenderedPageBreak/>
        <w:t>Doanh nghiệp để có nguồn việc làm cung cấp cho sinh viên. Ngoài ra, sinh viên có thể học tiếp lên các bậc học cao hơn tại trường hoặc các trường trong và ngoài nước.</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Học phí</w:t>
      </w:r>
      <w:r w:rsidRPr="00E84694">
        <w:rPr>
          <w:rFonts w:ascii="Times New Roman" w:hAnsi="Times New Roman" w:cs="Times New Roman"/>
          <w:color w:val="000000"/>
          <w:sz w:val="26"/>
          <w:szCs w:val="26"/>
        </w:rPr>
        <w:t>: Đóng theo mức quy định của Nhà nước về học phí trong các trường công lập. Sinh viên được xét miễn giảm học phí, cấp học bổng theo quy định của nhà nước và tài trợ của các Doanh nghiệp.</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Ký túc xá</w:t>
      </w:r>
      <w:r w:rsidRPr="00E84694">
        <w:rPr>
          <w:rFonts w:ascii="Times New Roman" w:hAnsi="Times New Roman" w:cs="Times New Roman"/>
          <w:color w:val="000000"/>
          <w:sz w:val="26"/>
          <w:szCs w:val="26"/>
        </w:rPr>
        <w:t>: Trường có ký túc xá khang trang, sạch sẽ, quản lý tốt, giá ưu đãi dành cho sinh viên học tại trường.</w:t>
      </w:r>
    </w:p>
    <w:p w:rsidR="00E84694" w:rsidRPr="00E84694" w:rsidRDefault="00E84694" w:rsidP="00636C3A">
      <w:pPr>
        <w:spacing w:before="60"/>
        <w:ind w:firstLine="567"/>
        <w:jc w:val="both"/>
        <w:rPr>
          <w:rFonts w:ascii="Times New Roman" w:hAnsi="Times New Roman" w:cs="Times New Roman"/>
          <w:color w:val="000000"/>
          <w:sz w:val="26"/>
          <w:szCs w:val="26"/>
        </w:rPr>
      </w:pPr>
      <w:r w:rsidRPr="00E84694">
        <w:rPr>
          <w:rFonts w:ascii="Times New Roman" w:hAnsi="Times New Roman" w:cs="Times New Roman"/>
          <w:b/>
          <w:sz w:val="26"/>
          <w:szCs w:val="26"/>
        </w:rPr>
        <w:t>Hợp tác quốc tế</w:t>
      </w:r>
      <w:r w:rsidRPr="00E84694">
        <w:rPr>
          <w:rFonts w:ascii="Times New Roman" w:hAnsi="Times New Roman" w:cs="Times New Roman"/>
          <w:sz w:val="26"/>
          <w:szCs w:val="26"/>
        </w:rPr>
        <w:t xml:space="preserve">: </w:t>
      </w:r>
      <w:r w:rsidRPr="00E84694">
        <w:rPr>
          <w:rFonts w:ascii="Times New Roman" w:hAnsi="Times New Roman" w:cs="Times New Roman"/>
          <w:color w:val="000000"/>
          <w:sz w:val="26"/>
          <w:szCs w:val="26"/>
        </w:rPr>
        <w:t>Trường liên kết đào tạo, liên thông, tuyển sinh du học với nhiều trường quốc tế như: Mỹ, Anh, Pháp, Úc, Đức, Nhật, Singapore, Hàn Quốc, … và giới thiệu nguồn lao động cho các công ty nước ngoài.</w:t>
      </w:r>
    </w:p>
    <w:p w:rsidR="00E84694" w:rsidRPr="00E84694" w:rsidRDefault="00E84694" w:rsidP="00636C3A">
      <w:pPr>
        <w:widowControl w:val="0"/>
        <w:numPr>
          <w:ilvl w:val="0"/>
          <w:numId w:val="2"/>
        </w:numPr>
        <w:tabs>
          <w:tab w:val="left" w:pos="426"/>
        </w:tabs>
        <w:autoSpaceDE w:val="0"/>
        <w:autoSpaceDN w:val="0"/>
        <w:adjustRightInd w:val="0"/>
        <w:spacing w:before="60" w:line="276" w:lineRule="exact"/>
        <w:ind w:left="0" w:firstLine="340"/>
        <w:rPr>
          <w:rFonts w:ascii="Times New Roman" w:eastAsia="Arial Unicode MS" w:hAnsi="Times New Roman" w:cs="Times New Roman"/>
          <w:b/>
          <w:spacing w:val="-3"/>
          <w:sz w:val="26"/>
          <w:szCs w:val="26"/>
        </w:rPr>
      </w:pPr>
      <w:r w:rsidRPr="00E84694">
        <w:rPr>
          <w:rFonts w:ascii="Times New Roman" w:eastAsia="Arial Unicode MS" w:hAnsi="Times New Roman" w:cs="Times New Roman"/>
          <w:b/>
          <w:spacing w:val="-3"/>
          <w:sz w:val="26"/>
          <w:szCs w:val="26"/>
        </w:rPr>
        <w:t>TUYỂN SINH NĂM 201</w:t>
      </w:r>
      <w:r w:rsidR="00F94D44">
        <w:rPr>
          <w:rFonts w:ascii="Times New Roman" w:eastAsia="Arial Unicode MS" w:hAnsi="Times New Roman" w:cs="Times New Roman"/>
          <w:b/>
          <w:color w:val="000000"/>
          <w:spacing w:val="-3"/>
          <w:sz w:val="26"/>
          <w:szCs w:val="26"/>
        </w:rPr>
        <w:t>9</w:t>
      </w:r>
    </w:p>
    <w:p w:rsidR="00E84694" w:rsidRPr="00E84694" w:rsidRDefault="00E84694" w:rsidP="00636C3A">
      <w:pPr>
        <w:numPr>
          <w:ilvl w:val="1"/>
          <w:numId w:val="3"/>
        </w:numPr>
        <w:tabs>
          <w:tab w:val="left" w:pos="709"/>
        </w:tabs>
        <w:spacing w:before="60"/>
        <w:ind w:left="0" w:firstLine="426"/>
        <w:jc w:val="both"/>
        <w:rPr>
          <w:rFonts w:ascii="Times New Roman" w:hAnsi="Times New Roman" w:cs="Times New Roman"/>
          <w:sz w:val="26"/>
          <w:szCs w:val="26"/>
        </w:rPr>
      </w:pPr>
      <w:r w:rsidRPr="00E84694">
        <w:rPr>
          <w:rFonts w:ascii="Times New Roman" w:hAnsi="Times New Roman" w:cs="Times New Roman"/>
          <w:b/>
          <w:sz w:val="26"/>
          <w:szCs w:val="26"/>
        </w:rPr>
        <w:t xml:space="preserve">XÉT TUYỂN CAO ĐẲNG: </w:t>
      </w:r>
      <w:r w:rsidRPr="00E84694">
        <w:rPr>
          <w:rFonts w:ascii="Times New Roman" w:hAnsi="Times New Roman" w:cs="Times New Roman"/>
          <w:b/>
          <w:color w:val="000000"/>
          <w:sz w:val="26"/>
          <w:szCs w:val="26"/>
        </w:rPr>
        <w:t>3.500</w:t>
      </w:r>
      <w:r w:rsidRPr="00E84694">
        <w:rPr>
          <w:rFonts w:ascii="Times New Roman" w:hAnsi="Times New Roman" w:cs="Times New Roman"/>
          <w:b/>
          <w:sz w:val="26"/>
          <w:szCs w:val="26"/>
        </w:rPr>
        <w:t xml:space="preserve"> CHỈ TIÊU</w:t>
      </w:r>
    </w:p>
    <w:p w:rsidR="00E84694" w:rsidRPr="00E84694" w:rsidRDefault="00E84694" w:rsidP="00636C3A">
      <w:pPr>
        <w:tabs>
          <w:tab w:val="left" w:pos="709"/>
        </w:tabs>
        <w:spacing w:before="60"/>
        <w:ind w:left="426" w:firstLine="708"/>
        <w:jc w:val="both"/>
        <w:rPr>
          <w:rFonts w:ascii="Times New Roman" w:hAnsi="Times New Roman" w:cs="Times New Roman"/>
          <w:sz w:val="26"/>
          <w:szCs w:val="26"/>
        </w:rPr>
      </w:pPr>
      <w:r w:rsidRPr="00E84694">
        <w:rPr>
          <w:rFonts w:ascii="Times New Roman" w:hAnsi="Times New Roman" w:cs="Times New Roman"/>
          <w:sz w:val="26"/>
          <w:szCs w:val="26"/>
        </w:rPr>
        <w:t>Thí sinh tốt nghiệp THPT hoặc tương đương: Đào tạo theo tín chỉ (tốt nghiệp trong 2</w:t>
      </w:r>
      <w:r w:rsidR="00F3721F">
        <w:rPr>
          <w:rFonts w:ascii="Times New Roman" w:hAnsi="Times New Roman" w:cs="Times New Roman"/>
          <w:sz w:val="26"/>
          <w:szCs w:val="26"/>
        </w:rPr>
        <w:t>,5</w:t>
      </w:r>
      <w:r w:rsidRPr="00E84694">
        <w:rPr>
          <w:rFonts w:ascii="Times New Roman" w:hAnsi="Times New Roman" w:cs="Times New Roman"/>
          <w:sz w:val="26"/>
          <w:szCs w:val="26"/>
        </w:rPr>
        <w:t xml:space="preserve"> năm</w:t>
      </w:r>
      <w:r w:rsidR="00F3721F">
        <w:rPr>
          <w:rFonts w:ascii="Times New Roman" w:hAnsi="Times New Roman" w:cs="Times New Roman"/>
          <w:sz w:val="26"/>
          <w:szCs w:val="26"/>
        </w:rPr>
        <w:t xml:space="preserve"> – 3 năm</w:t>
      </w:r>
      <w:r w:rsidRPr="00E84694">
        <w:rPr>
          <w:rFonts w:ascii="Times New Roman" w:hAnsi="Times New Roman" w:cs="Times New Roman"/>
          <w:sz w:val="26"/>
          <w:szCs w:val="26"/>
        </w:rPr>
        <w:t>).</w:t>
      </w:r>
    </w:p>
    <w:p w:rsidR="00E84694" w:rsidRDefault="00E84694" w:rsidP="00636C3A">
      <w:pPr>
        <w:numPr>
          <w:ilvl w:val="1"/>
          <w:numId w:val="1"/>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Ngành đào tạo Chất lượng cao</w:t>
      </w:r>
    </w:p>
    <w:tbl>
      <w:tblPr>
        <w:tblW w:w="8509" w:type="dxa"/>
        <w:jc w:val="center"/>
        <w:tblLook w:val="04A0" w:firstRow="1" w:lastRow="0" w:firstColumn="1" w:lastColumn="0" w:noHBand="0" w:noVBand="1"/>
      </w:tblPr>
      <w:tblGrid>
        <w:gridCol w:w="548"/>
        <w:gridCol w:w="5217"/>
        <w:gridCol w:w="1538"/>
        <w:gridCol w:w="1206"/>
      </w:tblGrid>
      <w:tr w:rsidR="009677C0" w:rsidTr="009677C0">
        <w:trPr>
          <w:trHeight w:val="330"/>
          <w:tblHeader/>
          <w:jc w:val="center"/>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C0" w:rsidRDefault="009677C0" w:rsidP="00636C3A">
            <w:pPr>
              <w:spacing w:before="60"/>
              <w:jc w:val="center"/>
              <w:rPr>
                <w:b/>
                <w:bCs/>
                <w:color w:val="000000"/>
                <w:sz w:val="26"/>
                <w:szCs w:val="26"/>
              </w:rPr>
            </w:pPr>
            <w:r>
              <w:rPr>
                <w:b/>
                <w:bCs/>
                <w:color w:val="000000"/>
                <w:sz w:val="26"/>
                <w:szCs w:val="26"/>
              </w:rPr>
              <w:t>Stt</w:t>
            </w:r>
          </w:p>
        </w:tc>
        <w:tc>
          <w:tcPr>
            <w:tcW w:w="5217" w:type="dxa"/>
            <w:tcBorders>
              <w:top w:val="single" w:sz="4" w:space="0" w:color="auto"/>
              <w:left w:val="nil"/>
              <w:bottom w:val="single" w:sz="4" w:space="0" w:color="auto"/>
              <w:right w:val="single" w:sz="4" w:space="0" w:color="auto"/>
            </w:tcBorders>
            <w:shd w:val="clear" w:color="auto" w:fill="auto"/>
            <w:vAlign w:val="center"/>
            <w:hideMark/>
          </w:tcPr>
          <w:p w:rsidR="009677C0" w:rsidRDefault="009677C0" w:rsidP="00636C3A">
            <w:pPr>
              <w:spacing w:before="60"/>
              <w:jc w:val="center"/>
              <w:rPr>
                <w:b/>
                <w:bCs/>
                <w:sz w:val="26"/>
                <w:szCs w:val="26"/>
              </w:rPr>
            </w:pPr>
            <w:r>
              <w:rPr>
                <w:b/>
                <w:bCs/>
                <w:sz w:val="26"/>
                <w:szCs w:val="26"/>
              </w:rPr>
              <w:t>Ngành đào tạo</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9677C0" w:rsidRDefault="009677C0" w:rsidP="00636C3A">
            <w:pPr>
              <w:spacing w:before="60"/>
              <w:jc w:val="center"/>
              <w:rPr>
                <w:b/>
                <w:bCs/>
                <w:sz w:val="26"/>
                <w:szCs w:val="26"/>
              </w:rPr>
            </w:pPr>
            <w:r>
              <w:rPr>
                <w:b/>
                <w:bCs/>
                <w:sz w:val="26"/>
                <w:szCs w:val="26"/>
              </w:rPr>
              <w:t>Mã ngành</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677C0" w:rsidRPr="00B65374" w:rsidRDefault="009677C0" w:rsidP="00636C3A">
            <w:pPr>
              <w:spacing w:before="60"/>
              <w:jc w:val="center"/>
              <w:rPr>
                <w:b/>
                <w:bCs/>
                <w:sz w:val="26"/>
                <w:szCs w:val="26"/>
              </w:rPr>
            </w:pPr>
            <w:r w:rsidRPr="00B65374">
              <w:rPr>
                <w:b/>
                <w:bCs/>
                <w:sz w:val="26"/>
                <w:szCs w:val="26"/>
              </w:rPr>
              <w:t>Chỉ tiêu</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77C0" w:rsidRPr="00B65374" w:rsidRDefault="009677C0" w:rsidP="00636C3A">
            <w:pPr>
              <w:spacing w:before="60"/>
              <w:jc w:val="center"/>
              <w:rPr>
                <w:b/>
                <w:bCs/>
                <w:sz w:val="26"/>
                <w:szCs w:val="26"/>
              </w:rPr>
            </w:pPr>
            <w:r w:rsidRPr="00B65374">
              <w:rPr>
                <w:b/>
                <w:bCs/>
                <w:sz w:val="26"/>
                <w:szCs w:val="26"/>
              </w:rPr>
              <w:t>Khoa Công nghệ cơ khí</w:t>
            </w:r>
          </w:p>
        </w:tc>
      </w:tr>
      <w:tr w:rsidR="009677C0"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9677C0" w:rsidRDefault="009677C0" w:rsidP="00636C3A">
            <w:pPr>
              <w:spacing w:before="60"/>
              <w:jc w:val="center"/>
              <w:rPr>
                <w:color w:val="000000"/>
                <w:sz w:val="26"/>
                <w:szCs w:val="26"/>
              </w:rPr>
            </w:pPr>
            <w:r>
              <w:rPr>
                <w:color w:val="000000"/>
                <w:sz w:val="26"/>
                <w:szCs w:val="26"/>
              </w:rPr>
              <w:t>1</w:t>
            </w:r>
          </w:p>
        </w:tc>
        <w:tc>
          <w:tcPr>
            <w:tcW w:w="5217"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both"/>
              <w:rPr>
                <w:sz w:val="26"/>
                <w:szCs w:val="26"/>
              </w:rPr>
            </w:pPr>
            <w:r>
              <w:rPr>
                <w:sz w:val="26"/>
                <w:szCs w:val="26"/>
              </w:rPr>
              <w:t>Cơ khí chế tạo</w:t>
            </w:r>
          </w:p>
        </w:tc>
        <w:tc>
          <w:tcPr>
            <w:tcW w:w="1538" w:type="dxa"/>
            <w:tcBorders>
              <w:top w:val="nil"/>
              <w:left w:val="nil"/>
              <w:bottom w:val="single" w:sz="4" w:space="0" w:color="auto"/>
              <w:right w:val="single" w:sz="4" w:space="0" w:color="auto"/>
            </w:tcBorders>
            <w:shd w:val="clear" w:color="auto" w:fill="auto"/>
            <w:vAlign w:val="center"/>
            <w:hideMark/>
          </w:tcPr>
          <w:p w:rsidR="009677C0" w:rsidRPr="00AA6CA6" w:rsidRDefault="009677C0" w:rsidP="00636C3A">
            <w:pPr>
              <w:spacing w:before="60"/>
              <w:jc w:val="center"/>
              <w:rPr>
                <w:sz w:val="26"/>
                <w:szCs w:val="26"/>
                <w:highlight w:val="yellow"/>
              </w:rPr>
            </w:pPr>
            <w:r w:rsidRPr="00B65374">
              <w:rPr>
                <w:sz w:val="26"/>
                <w:szCs w:val="26"/>
              </w:rPr>
              <w:t>5520117</w:t>
            </w:r>
          </w:p>
        </w:tc>
        <w:tc>
          <w:tcPr>
            <w:tcW w:w="1206" w:type="dxa"/>
            <w:tcBorders>
              <w:top w:val="nil"/>
              <w:left w:val="nil"/>
              <w:bottom w:val="single" w:sz="4" w:space="0" w:color="auto"/>
              <w:right w:val="single" w:sz="4" w:space="0" w:color="auto"/>
            </w:tcBorders>
            <w:shd w:val="clear" w:color="auto" w:fill="auto"/>
            <w:noWrap/>
            <w:vAlign w:val="center"/>
          </w:tcPr>
          <w:p w:rsidR="009677C0" w:rsidRPr="00B65374" w:rsidRDefault="00B65374" w:rsidP="00636C3A">
            <w:pPr>
              <w:spacing w:before="60"/>
              <w:jc w:val="center"/>
              <w:rPr>
                <w:sz w:val="26"/>
                <w:szCs w:val="26"/>
              </w:rPr>
            </w:pPr>
            <w:r w:rsidRPr="00B65374">
              <w:rPr>
                <w:sz w:val="26"/>
                <w:szCs w:val="26"/>
              </w:rPr>
              <w:t>30</w:t>
            </w:r>
          </w:p>
        </w:tc>
      </w:tr>
      <w:tr w:rsidR="009677C0"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9677C0" w:rsidRDefault="009677C0" w:rsidP="00636C3A">
            <w:pPr>
              <w:spacing w:before="60"/>
              <w:jc w:val="center"/>
              <w:rPr>
                <w:color w:val="000000"/>
                <w:sz w:val="26"/>
                <w:szCs w:val="26"/>
              </w:rPr>
            </w:pPr>
            <w:r>
              <w:rPr>
                <w:color w:val="000000"/>
                <w:sz w:val="26"/>
                <w:szCs w:val="26"/>
              </w:rPr>
              <w:t>2</w:t>
            </w:r>
          </w:p>
        </w:tc>
        <w:tc>
          <w:tcPr>
            <w:tcW w:w="5217"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both"/>
              <w:rPr>
                <w:sz w:val="26"/>
                <w:szCs w:val="26"/>
              </w:rPr>
            </w:pPr>
            <w:r>
              <w:rPr>
                <w:sz w:val="26"/>
                <w:szCs w:val="26"/>
              </w:rPr>
              <w:t>Công nghệ kỹ thuật cơ khí</w:t>
            </w:r>
          </w:p>
        </w:tc>
        <w:tc>
          <w:tcPr>
            <w:tcW w:w="1538"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center"/>
              <w:rPr>
                <w:sz w:val="26"/>
                <w:szCs w:val="26"/>
              </w:rPr>
            </w:pPr>
            <w:r>
              <w:rPr>
                <w:sz w:val="26"/>
                <w:szCs w:val="26"/>
              </w:rPr>
              <w:t>6510201</w:t>
            </w:r>
          </w:p>
        </w:tc>
        <w:tc>
          <w:tcPr>
            <w:tcW w:w="1206" w:type="dxa"/>
            <w:tcBorders>
              <w:top w:val="nil"/>
              <w:left w:val="nil"/>
              <w:bottom w:val="single" w:sz="4" w:space="0" w:color="auto"/>
              <w:right w:val="single" w:sz="4" w:space="0" w:color="auto"/>
            </w:tcBorders>
            <w:shd w:val="clear" w:color="auto" w:fill="auto"/>
            <w:noWrap/>
            <w:vAlign w:val="center"/>
          </w:tcPr>
          <w:p w:rsidR="009677C0" w:rsidRPr="00B65374" w:rsidRDefault="00B65374" w:rsidP="00636C3A">
            <w:pPr>
              <w:spacing w:before="60"/>
              <w:jc w:val="center"/>
              <w:rPr>
                <w:sz w:val="26"/>
                <w:szCs w:val="26"/>
              </w:rPr>
            </w:pPr>
            <w:r w:rsidRPr="00B65374">
              <w:rPr>
                <w:sz w:val="26"/>
                <w:szCs w:val="26"/>
              </w:rPr>
              <w:t>30</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77C0" w:rsidRPr="00B65374" w:rsidRDefault="009677C0" w:rsidP="00636C3A">
            <w:pPr>
              <w:spacing w:before="60"/>
              <w:jc w:val="center"/>
              <w:rPr>
                <w:b/>
                <w:bCs/>
                <w:sz w:val="26"/>
                <w:szCs w:val="26"/>
              </w:rPr>
            </w:pPr>
            <w:r w:rsidRPr="00B65374">
              <w:rPr>
                <w:b/>
                <w:bCs/>
                <w:sz w:val="26"/>
                <w:szCs w:val="26"/>
              </w:rPr>
              <w:t>Khoa Công nghệ Điện, Điện tử</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3</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jc w:val="both"/>
              <w:rPr>
                <w:sz w:val="26"/>
                <w:szCs w:val="26"/>
              </w:rPr>
            </w:pPr>
            <w:r>
              <w:rPr>
                <w:sz w:val="26"/>
                <w:szCs w:val="26"/>
              </w:rPr>
              <w:t>Cơ điện tử</w:t>
            </w:r>
          </w:p>
        </w:tc>
        <w:tc>
          <w:tcPr>
            <w:tcW w:w="1538"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jc w:val="center"/>
              <w:rPr>
                <w:sz w:val="26"/>
                <w:szCs w:val="26"/>
              </w:rPr>
            </w:pPr>
            <w:r>
              <w:rPr>
                <w:sz w:val="26"/>
                <w:szCs w:val="26"/>
              </w:rPr>
              <w:t>6510304</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C76515">
              <w:rPr>
                <w:sz w:val="26"/>
                <w:szCs w:val="26"/>
              </w:rPr>
              <w:t>30</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4</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jc w:val="both"/>
              <w:rPr>
                <w:sz w:val="26"/>
                <w:szCs w:val="26"/>
              </w:rPr>
            </w:pPr>
            <w:r>
              <w:rPr>
                <w:sz w:val="26"/>
                <w:szCs w:val="26"/>
              </w:rPr>
              <w:t>Công nghệ kỹ thuật điện, điện tử</w:t>
            </w:r>
          </w:p>
        </w:tc>
        <w:tc>
          <w:tcPr>
            <w:tcW w:w="1538"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jc w:val="center"/>
              <w:rPr>
                <w:sz w:val="26"/>
                <w:szCs w:val="26"/>
              </w:rPr>
            </w:pPr>
            <w:r>
              <w:rPr>
                <w:sz w:val="26"/>
                <w:szCs w:val="26"/>
              </w:rPr>
              <w:t>6510303</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C76515">
              <w:rPr>
                <w:sz w:val="26"/>
                <w:szCs w:val="26"/>
              </w:rPr>
              <w:t>30</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5</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rPr>
                <w:sz w:val="26"/>
                <w:szCs w:val="26"/>
              </w:rPr>
            </w:pPr>
            <w:r>
              <w:rPr>
                <w:sz w:val="26"/>
                <w:szCs w:val="26"/>
              </w:rPr>
              <w:t>Điện công nghiệp</w:t>
            </w:r>
          </w:p>
        </w:tc>
        <w:tc>
          <w:tcPr>
            <w:tcW w:w="1538"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jc w:val="center"/>
              <w:rPr>
                <w:sz w:val="26"/>
                <w:szCs w:val="26"/>
              </w:rPr>
            </w:pPr>
            <w:r>
              <w:rPr>
                <w:sz w:val="26"/>
                <w:szCs w:val="26"/>
              </w:rPr>
              <w:t>6520227</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C76515">
              <w:rPr>
                <w:sz w:val="26"/>
                <w:szCs w:val="26"/>
              </w:rPr>
              <w:t>30</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7C0" w:rsidRPr="00B65374" w:rsidRDefault="009677C0" w:rsidP="00636C3A">
            <w:pPr>
              <w:spacing w:before="60"/>
              <w:jc w:val="center"/>
              <w:rPr>
                <w:b/>
                <w:bCs/>
                <w:sz w:val="26"/>
                <w:szCs w:val="26"/>
              </w:rPr>
            </w:pPr>
            <w:r w:rsidRPr="00B65374">
              <w:rPr>
                <w:b/>
                <w:bCs/>
                <w:sz w:val="26"/>
                <w:szCs w:val="26"/>
              </w:rPr>
              <w:t>Khoa Công nghệ Động lực</w:t>
            </w:r>
          </w:p>
        </w:tc>
      </w:tr>
      <w:tr w:rsidR="009677C0"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9677C0" w:rsidRDefault="009677C0" w:rsidP="00636C3A">
            <w:pPr>
              <w:spacing w:before="60"/>
              <w:jc w:val="center"/>
              <w:rPr>
                <w:color w:val="000000"/>
                <w:sz w:val="26"/>
                <w:szCs w:val="26"/>
              </w:rPr>
            </w:pPr>
            <w:r>
              <w:rPr>
                <w:color w:val="000000"/>
                <w:sz w:val="26"/>
                <w:szCs w:val="26"/>
              </w:rPr>
              <w:t>6</w:t>
            </w:r>
          </w:p>
        </w:tc>
        <w:tc>
          <w:tcPr>
            <w:tcW w:w="5217"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rPr>
                <w:sz w:val="26"/>
                <w:szCs w:val="26"/>
              </w:rPr>
            </w:pPr>
            <w:r>
              <w:rPr>
                <w:sz w:val="26"/>
                <w:szCs w:val="26"/>
              </w:rPr>
              <w:t>Công nghệ ô tô</w:t>
            </w:r>
          </w:p>
        </w:tc>
        <w:tc>
          <w:tcPr>
            <w:tcW w:w="1538"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center"/>
              <w:rPr>
                <w:sz w:val="26"/>
                <w:szCs w:val="26"/>
              </w:rPr>
            </w:pPr>
            <w:r>
              <w:rPr>
                <w:sz w:val="26"/>
                <w:szCs w:val="26"/>
              </w:rPr>
              <w:t>6510216</w:t>
            </w:r>
          </w:p>
        </w:tc>
        <w:tc>
          <w:tcPr>
            <w:tcW w:w="1206" w:type="dxa"/>
            <w:tcBorders>
              <w:top w:val="nil"/>
              <w:left w:val="nil"/>
              <w:bottom w:val="single" w:sz="4" w:space="0" w:color="auto"/>
              <w:right w:val="single" w:sz="4" w:space="0" w:color="auto"/>
            </w:tcBorders>
            <w:shd w:val="clear" w:color="auto" w:fill="auto"/>
            <w:noWrap/>
            <w:vAlign w:val="center"/>
            <w:hideMark/>
          </w:tcPr>
          <w:p w:rsidR="009677C0" w:rsidRPr="00B65374" w:rsidRDefault="00B65374" w:rsidP="00636C3A">
            <w:pPr>
              <w:spacing w:before="60"/>
              <w:jc w:val="center"/>
              <w:rPr>
                <w:sz w:val="26"/>
                <w:szCs w:val="26"/>
              </w:rPr>
            </w:pPr>
            <w:r w:rsidRPr="00B65374">
              <w:rPr>
                <w:sz w:val="26"/>
                <w:szCs w:val="26"/>
              </w:rPr>
              <w:t>30</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7C0" w:rsidRPr="00B65374" w:rsidRDefault="009677C0" w:rsidP="00636C3A">
            <w:pPr>
              <w:spacing w:before="60"/>
              <w:jc w:val="center"/>
              <w:rPr>
                <w:b/>
                <w:bCs/>
                <w:sz w:val="26"/>
                <w:szCs w:val="26"/>
              </w:rPr>
            </w:pPr>
            <w:r w:rsidRPr="00B65374">
              <w:rPr>
                <w:b/>
                <w:bCs/>
                <w:sz w:val="26"/>
                <w:szCs w:val="26"/>
              </w:rPr>
              <w:t>Khoa Công nghệ May - Thời trang</w:t>
            </w:r>
          </w:p>
        </w:tc>
      </w:tr>
      <w:tr w:rsidR="009677C0"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9677C0" w:rsidRDefault="009677C0" w:rsidP="00636C3A">
            <w:pPr>
              <w:spacing w:before="60"/>
              <w:jc w:val="center"/>
              <w:rPr>
                <w:color w:val="000000"/>
                <w:sz w:val="26"/>
                <w:szCs w:val="26"/>
              </w:rPr>
            </w:pPr>
            <w:r>
              <w:rPr>
                <w:color w:val="000000"/>
                <w:sz w:val="26"/>
                <w:szCs w:val="26"/>
              </w:rPr>
              <w:t>7</w:t>
            </w:r>
          </w:p>
        </w:tc>
        <w:tc>
          <w:tcPr>
            <w:tcW w:w="5217" w:type="dxa"/>
            <w:tcBorders>
              <w:top w:val="nil"/>
              <w:left w:val="nil"/>
              <w:bottom w:val="single" w:sz="4" w:space="0" w:color="auto"/>
              <w:right w:val="single" w:sz="4" w:space="0" w:color="auto"/>
            </w:tcBorders>
            <w:shd w:val="clear" w:color="auto" w:fill="auto"/>
            <w:noWrap/>
            <w:vAlign w:val="bottom"/>
            <w:hideMark/>
          </w:tcPr>
          <w:p w:rsidR="009677C0" w:rsidRDefault="009677C0" w:rsidP="00636C3A">
            <w:pPr>
              <w:spacing w:before="60"/>
              <w:rPr>
                <w:sz w:val="26"/>
                <w:szCs w:val="26"/>
              </w:rPr>
            </w:pPr>
            <w:r>
              <w:rPr>
                <w:sz w:val="26"/>
                <w:szCs w:val="26"/>
              </w:rPr>
              <w:t>Công nghệ may</w:t>
            </w:r>
          </w:p>
        </w:tc>
        <w:tc>
          <w:tcPr>
            <w:tcW w:w="1538"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center"/>
              <w:rPr>
                <w:sz w:val="26"/>
                <w:szCs w:val="26"/>
              </w:rPr>
            </w:pPr>
            <w:r>
              <w:rPr>
                <w:sz w:val="26"/>
                <w:szCs w:val="26"/>
              </w:rPr>
              <w:t>6540204</w:t>
            </w:r>
          </w:p>
        </w:tc>
        <w:tc>
          <w:tcPr>
            <w:tcW w:w="1206" w:type="dxa"/>
            <w:tcBorders>
              <w:top w:val="nil"/>
              <w:left w:val="nil"/>
              <w:bottom w:val="single" w:sz="4" w:space="0" w:color="auto"/>
              <w:right w:val="single" w:sz="4" w:space="0" w:color="auto"/>
            </w:tcBorders>
            <w:shd w:val="clear" w:color="auto" w:fill="auto"/>
            <w:noWrap/>
            <w:vAlign w:val="center"/>
          </w:tcPr>
          <w:p w:rsidR="009677C0" w:rsidRPr="00B65374" w:rsidRDefault="00B65374" w:rsidP="00636C3A">
            <w:pPr>
              <w:spacing w:before="60"/>
              <w:jc w:val="center"/>
              <w:rPr>
                <w:sz w:val="26"/>
                <w:szCs w:val="26"/>
              </w:rPr>
            </w:pPr>
            <w:r w:rsidRPr="00B65374">
              <w:rPr>
                <w:sz w:val="26"/>
                <w:szCs w:val="26"/>
              </w:rPr>
              <w:t>30</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7C0" w:rsidRPr="00B65374" w:rsidRDefault="009677C0" w:rsidP="00636C3A">
            <w:pPr>
              <w:spacing w:before="60"/>
              <w:jc w:val="center"/>
              <w:rPr>
                <w:b/>
                <w:bCs/>
                <w:sz w:val="26"/>
                <w:szCs w:val="26"/>
              </w:rPr>
            </w:pPr>
            <w:r w:rsidRPr="00B65374">
              <w:rPr>
                <w:b/>
                <w:bCs/>
                <w:sz w:val="26"/>
                <w:szCs w:val="26"/>
              </w:rPr>
              <w:t>Khoa Công nghệ Nhiệt - Lạnh</w:t>
            </w:r>
          </w:p>
        </w:tc>
      </w:tr>
      <w:tr w:rsidR="009677C0"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9677C0" w:rsidRDefault="009677C0" w:rsidP="00636C3A">
            <w:pPr>
              <w:spacing w:before="60"/>
              <w:jc w:val="center"/>
              <w:rPr>
                <w:color w:val="000000"/>
                <w:sz w:val="26"/>
                <w:szCs w:val="26"/>
              </w:rPr>
            </w:pPr>
            <w:r>
              <w:rPr>
                <w:color w:val="000000"/>
                <w:sz w:val="26"/>
                <w:szCs w:val="26"/>
              </w:rPr>
              <w:t>8</w:t>
            </w:r>
          </w:p>
        </w:tc>
        <w:tc>
          <w:tcPr>
            <w:tcW w:w="5217"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both"/>
              <w:rPr>
                <w:sz w:val="26"/>
                <w:szCs w:val="26"/>
              </w:rPr>
            </w:pPr>
            <w:r>
              <w:rPr>
                <w:sz w:val="26"/>
                <w:szCs w:val="26"/>
              </w:rPr>
              <w:t>Công nghệ kỹ thuật nhiệt</w:t>
            </w:r>
          </w:p>
        </w:tc>
        <w:tc>
          <w:tcPr>
            <w:tcW w:w="1538" w:type="dxa"/>
            <w:tcBorders>
              <w:top w:val="nil"/>
              <w:left w:val="nil"/>
              <w:bottom w:val="single" w:sz="4" w:space="0" w:color="auto"/>
              <w:right w:val="single" w:sz="4" w:space="0" w:color="auto"/>
            </w:tcBorders>
            <w:shd w:val="clear" w:color="auto" w:fill="auto"/>
            <w:vAlign w:val="center"/>
            <w:hideMark/>
          </w:tcPr>
          <w:p w:rsidR="009677C0" w:rsidRDefault="009677C0" w:rsidP="00636C3A">
            <w:pPr>
              <w:spacing w:before="60"/>
              <w:jc w:val="center"/>
              <w:rPr>
                <w:sz w:val="26"/>
                <w:szCs w:val="26"/>
              </w:rPr>
            </w:pPr>
            <w:r>
              <w:rPr>
                <w:sz w:val="26"/>
                <w:szCs w:val="26"/>
              </w:rPr>
              <w:t>6510211</w:t>
            </w:r>
          </w:p>
        </w:tc>
        <w:tc>
          <w:tcPr>
            <w:tcW w:w="1206" w:type="dxa"/>
            <w:tcBorders>
              <w:top w:val="nil"/>
              <w:left w:val="nil"/>
              <w:bottom w:val="single" w:sz="4" w:space="0" w:color="auto"/>
              <w:right w:val="single" w:sz="4" w:space="0" w:color="auto"/>
            </w:tcBorders>
            <w:shd w:val="clear" w:color="auto" w:fill="auto"/>
            <w:noWrap/>
            <w:vAlign w:val="center"/>
          </w:tcPr>
          <w:p w:rsidR="009677C0" w:rsidRPr="00B65374" w:rsidRDefault="00B65374" w:rsidP="00636C3A">
            <w:pPr>
              <w:spacing w:before="60"/>
              <w:jc w:val="center"/>
              <w:rPr>
                <w:sz w:val="26"/>
                <w:szCs w:val="26"/>
              </w:rPr>
            </w:pPr>
            <w:r w:rsidRPr="00B65374">
              <w:rPr>
                <w:sz w:val="26"/>
                <w:szCs w:val="26"/>
              </w:rPr>
              <w:t>30</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7C0" w:rsidRPr="00B65374" w:rsidRDefault="009677C0" w:rsidP="00636C3A">
            <w:pPr>
              <w:spacing w:before="60"/>
              <w:jc w:val="center"/>
              <w:rPr>
                <w:b/>
                <w:bCs/>
                <w:sz w:val="26"/>
                <w:szCs w:val="26"/>
              </w:rPr>
            </w:pPr>
            <w:r w:rsidRPr="00B65374">
              <w:rPr>
                <w:b/>
                <w:bCs/>
                <w:sz w:val="26"/>
                <w:szCs w:val="26"/>
              </w:rPr>
              <w:t>Khoa Công nghệ Thông tin</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9</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rPr>
                <w:sz w:val="26"/>
                <w:szCs w:val="26"/>
              </w:rPr>
            </w:pPr>
            <w:r>
              <w:rPr>
                <w:sz w:val="26"/>
                <w:szCs w:val="26"/>
              </w:rPr>
              <w:t xml:space="preserve">Lập trình máy tính </w:t>
            </w:r>
          </w:p>
        </w:tc>
        <w:tc>
          <w:tcPr>
            <w:tcW w:w="1538" w:type="dxa"/>
            <w:tcBorders>
              <w:top w:val="nil"/>
              <w:left w:val="nil"/>
              <w:bottom w:val="single" w:sz="4" w:space="0" w:color="auto"/>
              <w:right w:val="single" w:sz="4" w:space="0" w:color="auto"/>
            </w:tcBorders>
            <w:shd w:val="clear" w:color="auto" w:fill="auto"/>
            <w:noWrap/>
            <w:vAlign w:val="center"/>
            <w:hideMark/>
          </w:tcPr>
          <w:p w:rsidR="00B65374" w:rsidRDefault="00B65374" w:rsidP="00636C3A">
            <w:pPr>
              <w:spacing w:before="60"/>
              <w:jc w:val="center"/>
              <w:rPr>
                <w:sz w:val="26"/>
                <w:szCs w:val="26"/>
              </w:rPr>
            </w:pPr>
            <w:r>
              <w:rPr>
                <w:sz w:val="26"/>
                <w:szCs w:val="26"/>
              </w:rPr>
              <w:t>6480207</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E131BD">
              <w:rPr>
                <w:sz w:val="26"/>
                <w:szCs w:val="26"/>
              </w:rPr>
              <w:t>30</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10</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rPr>
                <w:sz w:val="26"/>
                <w:szCs w:val="26"/>
              </w:rPr>
            </w:pPr>
            <w:r>
              <w:rPr>
                <w:sz w:val="26"/>
                <w:szCs w:val="26"/>
              </w:rPr>
              <w:t>Quản trị mạng máy tính</w:t>
            </w:r>
          </w:p>
        </w:tc>
        <w:tc>
          <w:tcPr>
            <w:tcW w:w="1538" w:type="dxa"/>
            <w:tcBorders>
              <w:top w:val="nil"/>
              <w:left w:val="nil"/>
              <w:bottom w:val="single" w:sz="4" w:space="0" w:color="auto"/>
              <w:right w:val="single" w:sz="4" w:space="0" w:color="auto"/>
            </w:tcBorders>
            <w:shd w:val="clear" w:color="auto" w:fill="auto"/>
            <w:noWrap/>
            <w:vAlign w:val="center"/>
            <w:hideMark/>
          </w:tcPr>
          <w:p w:rsidR="00B65374" w:rsidRDefault="00B65374" w:rsidP="00636C3A">
            <w:pPr>
              <w:spacing w:before="60"/>
              <w:jc w:val="center"/>
              <w:rPr>
                <w:sz w:val="26"/>
                <w:szCs w:val="26"/>
              </w:rPr>
            </w:pPr>
            <w:r>
              <w:rPr>
                <w:sz w:val="26"/>
                <w:szCs w:val="26"/>
              </w:rPr>
              <w:t>6480209</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E131BD">
              <w:rPr>
                <w:sz w:val="26"/>
                <w:szCs w:val="26"/>
              </w:rPr>
              <w:t>30</w:t>
            </w:r>
          </w:p>
        </w:tc>
      </w:tr>
      <w:tr w:rsidR="009677C0" w:rsidTr="009677C0">
        <w:trPr>
          <w:trHeight w:val="330"/>
          <w:jc w:val="center"/>
        </w:trPr>
        <w:tc>
          <w:tcPr>
            <w:tcW w:w="85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7C0" w:rsidRPr="00B65374" w:rsidRDefault="009677C0" w:rsidP="00636C3A">
            <w:pPr>
              <w:spacing w:before="60"/>
              <w:jc w:val="center"/>
              <w:rPr>
                <w:b/>
                <w:bCs/>
                <w:sz w:val="26"/>
                <w:szCs w:val="26"/>
              </w:rPr>
            </w:pPr>
            <w:r w:rsidRPr="00B65374">
              <w:rPr>
                <w:b/>
                <w:bCs/>
                <w:sz w:val="26"/>
                <w:szCs w:val="26"/>
              </w:rPr>
              <w:t>Khoa Kinh tế</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11</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rPr>
                <w:sz w:val="26"/>
                <w:szCs w:val="26"/>
              </w:rPr>
            </w:pPr>
            <w:r>
              <w:rPr>
                <w:sz w:val="26"/>
                <w:szCs w:val="26"/>
              </w:rPr>
              <w:t>Kế toán doanh nghiệp</w:t>
            </w:r>
          </w:p>
        </w:tc>
        <w:tc>
          <w:tcPr>
            <w:tcW w:w="1538" w:type="dxa"/>
            <w:tcBorders>
              <w:top w:val="nil"/>
              <w:left w:val="nil"/>
              <w:bottom w:val="single" w:sz="4" w:space="0" w:color="auto"/>
              <w:right w:val="single" w:sz="4" w:space="0" w:color="auto"/>
            </w:tcBorders>
            <w:shd w:val="clear" w:color="auto" w:fill="auto"/>
            <w:noWrap/>
            <w:vAlign w:val="center"/>
            <w:hideMark/>
          </w:tcPr>
          <w:p w:rsidR="00B65374" w:rsidRDefault="00B65374" w:rsidP="00636C3A">
            <w:pPr>
              <w:spacing w:before="60"/>
              <w:jc w:val="center"/>
              <w:rPr>
                <w:sz w:val="26"/>
                <w:szCs w:val="26"/>
              </w:rPr>
            </w:pPr>
            <w:r>
              <w:rPr>
                <w:sz w:val="26"/>
                <w:szCs w:val="26"/>
              </w:rPr>
              <w:t>6340302</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E01F9B">
              <w:rPr>
                <w:sz w:val="26"/>
                <w:szCs w:val="26"/>
              </w:rPr>
              <w:t>30</w:t>
            </w:r>
          </w:p>
        </w:tc>
      </w:tr>
      <w:tr w:rsidR="00B65374" w:rsidTr="009677C0">
        <w:trPr>
          <w:trHeight w:val="330"/>
          <w:jc w:val="center"/>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B65374" w:rsidRDefault="00B65374" w:rsidP="00636C3A">
            <w:pPr>
              <w:spacing w:before="60"/>
              <w:jc w:val="center"/>
              <w:rPr>
                <w:color w:val="000000"/>
                <w:sz w:val="26"/>
                <w:szCs w:val="26"/>
              </w:rPr>
            </w:pPr>
            <w:r>
              <w:rPr>
                <w:color w:val="000000"/>
                <w:sz w:val="26"/>
                <w:szCs w:val="26"/>
              </w:rPr>
              <w:t>12</w:t>
            </w:r>
          </w:p>
        </w:tc>
        <w:tc>
          <w:tcPr>
            <w:tcW w:w="5217" w:type="dxa"/>
            <w:tcBorders>
              <w:top w:val="nil"/>
              <w:left w:val="nil"/>
              <w:bottom w:val="single" w:sz="4" w:space="0" w:color="auto"/>
              <w:right w:val="single" w:sz="4" w:space="0" w:color="auto"/>
            </w:tcBorders>
            <w:shd w:val="clear" w:color="auto" w:fill="auto"/>
            <w:vAlign w:val="center"/>
            <w:hideMark/>
          </w:tcPr>
          <w:p w:rsidR="00B65374" w:rsidRDefault="00B65374" w:rsidP="00636C3A">
            <w:pPr>
              <w:spacing w:before="60"/>
              <w:rPr>
                <w:sz w:val="26"/>
                <w:szCs w:val="26"/>
              </w:rPr>
            </w:pPr>
            <w:r>
              <w:rPr>
                <w:sz w:val="26"/>
                <w:szCs w:val="26"/>
              </w:rPr>
              <w:t>Quản trị doanh nghiệp vừa và nhỏ</w:t>
            </w:r>
          </w:p>
        </w:tc>
        <w:tc>
          <w:tcPr>
            <w:tcW w:w="1538" w:type="dxa"/>
            <w:tcBorders>
              <w:top w:val="nil"/>
              <w:left w:val="nil"/>
              <w:bottom w:val="single" w:sz="4" w:space="0" w:color="auto"/>
              <w:right w:val="single" w:sz="4" w:space="0" w:color="auto"/>
            </w:tcBorders>
            <w:shd w:val="clear" w:color="auto" w:fill="auto"/>
            <w:noWrap/>
            <w:vAlign w:val="center"/>
            <w:hideMark/>
          </w:tcPr>
          <w:p w:rsidR="00B65374" w:rsidRDefault="00B65374" w:rsidP="00636C3A">
            <w:pPr>
              <w:spacing w:before="60"/>
              <w:jc w:val="center"/>
              <w:rPr>
                <w:sz w:val="26"/>
                <w:szCs w:val="26"/>
              </w:rPr>
            </w:pPr>
            <w:r>
              <w:rPr>
                <w:sz w:val="26"/>
                <w:szCs w:val="26"/>
              </w:rPr>
              <w:t>6340417</w:t>
            </w:r>
          </w:p>
        </w:tc>
        <w:tc>
          <w:tcPr>
            <w:tcW w:w="1206" w:type="dxa"/>
            <w:tcBorders>
              <w:top w:val="nil"/>
              <w:left w:val="nil"/>
              <w:bottom w:val="single" w:sz="4" w:space="0" w:color="auto"/>
              <w:right w:val="single" w:sz="4" w:space="0" w:color="auto"/>
            </w:tcBorders>
            <w:shd w:val="clear" w:color="auto" w:fill="auto"/>
            <w:noWrap/>
          </w:tcPr>
          <w:p w:rsidR="00B65374" w:rsidRDefault="00B65374" w:rsidP="00636C3A">
            <w:pPr>
              <w:spacing w:before="60"/>
              <w:jc w:val="center"/>
            </w:pPr>
            <w:r w:rsidRPr="00E01F9B">
              <w:rPr>
                <w:sz w:val="26"/>
                <w:szCs w:val="26"/>
              </w:rPr>
              <w:t>30</w:t>
            </w:r>
          </w:p>
        </w:tc>
      </w:tr>
    </w:tbl>
    <w:p w:rsidR="00E84694" w:rsidRPr="00E84694" w:rsidRDefault="00E84694" w:rsidP="00636C3A">
      <w:pPr>
        <w:numPr>
          <w:ilvl w:val="1"/>
          <w:numId w:val="1"/>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Ngành đào tạo và chỉ tiêu</w:t>
      </w:r>
    </w:p>
    <w:tbl>
      <w:tblPr>
        <w:tblW w:w="8495" w:type="dxa"/>
        <w:jc w:val="center"/>
        <w:tblLook w:val="04A0" w:firstRow="1" w:lastRow="0" w:firstColumn="1" w:lastColumn="0" w:noHBand="0" w:noVBand="1"/>
      </w:tblPr>
      <w:tblGrid>
        <w:gridCol w:w="534"/>
        <w:gridCol w:w="5217"/>
        <w:gridCol w:w="1538"/>
        <w:gridCol w:w="1206"/>
      </w:tblGrid>
      <w:tr w:rsidR="00E84694" w:rsidRPr="00E84694" w:rsidTr="006F26FB">
        <w:trPr>
          <w:trHeight w:val="330"/>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Stt</w:t>
            </w:r>
          </w:p>
        </w:tc>
        <w:tc>
          <w:tcPr>
            <w:tcW w:w="5217" w:type="dxa"/>
            <w:tcBorders>
              <w:top w:val="single" w:sz="4" w:space="0" w:color="auto"/>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Ngành đào tạo</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Mã ngành</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Chỉ tiêu</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Khoa Công nghệ cơ khí</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Bảo trì hệ thống thiết bị công nghiệp</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6520155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Cắt gọt kim loại</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6520121</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Công nghệ chế tạo máy</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6510212</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110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4</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Công nghệ kỹ thuật cơ khí</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6510201</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180</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lastRenderedPageBreak/>
              <w:t>Khoa Công nghệ Điện, Điện tử</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Cơ điện tử</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6510304</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Công nghệ kỹ thuật điện, điện tử</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6510303</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Kỹ thuật mạng ngoại vi và thiết bị đầu cuối</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6520217</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8</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Công nghệ kỹ thuật điều khiển và tự động hóa</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6510305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Điện công nghiệp</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6520227</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10</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Điện tử công nghiệp</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6520225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130</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Động lực</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11</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ô tô</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6510216</w:t>
            </w:r>
          </w:p>
        </w:tc>
        <w:tc>
          <w:tcPr>
            <w:tcW w:w="1206"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400</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May - Thời trang</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12</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May thời trang</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6540205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120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may Veston</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6540207</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14</w:t>
            </w:r>
          </w:p>
        </w:tc>
        <w:tc>
          <w:tcPr>
            <w:tcW w:w="5217"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may</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6540204</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120</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Nhiệt - Lạnh</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15</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Lắp đặt thiết bị lạnh</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6520114</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16</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Công nghệ kỹ thuật nhiệt</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6510211</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120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17</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 xml:space="preserve">Kỹ thuật máy lạnh và điều hoà không khí </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6520205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18</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Vận hành, sửa chữa thiết bị lạnh</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6520255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75</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Thông tin</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19</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An ninh mạng</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6480216</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20</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Công nghệ kỹ thuật máy tính</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6480105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21</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 xml:space="preserve">Lập trình máy tính </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6480207</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80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22</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Quản trị mạng máy tính</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6480209</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120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23</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Thiết kế trang Web</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6480214</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24</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Tin học ứng dụng</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6480205</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25</w:t>
            </w:r>
          </w:p>
        </w:tc>
        <w:tc>
          <w:tcPr>
            <w:tcW w:w="5217"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Thiết kế đồ họa</w:t>
            </w:r>
          </w:p>
        </w:tc>
        <w:tc>
          <w:tcPr>
            <w:tcW w:w="1538"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6210402</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26</w:t>
            </w:r>
          </w:p>
        </w:tc>
        <w:tc>
          <w:tcPr>
            <w:tcW w:w="5217"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Thương mại điện tử</w:t>
            </w:r>
          </w:p>
        </w:tc>
        <w:tc>
          <w:tcPr>
            <w:tcW w:w="1538"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6340122</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60</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Khoa học cơ bản</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27</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 xml:space="preserve">Tiếng Anh            </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6220206</w:t>
            </w:r>
          </w:p>
        </w:tc>
        <w:tc>
          <w:tcPr>
            <w:tcW w:w="1206"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200</w:t>
            </w: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Kinh tế</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28</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Kế toán doanh nghiệp</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6340302</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29</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Quản trị doanh nghiệp vừa và nhỏ</w:t>
            </w:r>
          </w:p>
        </w:tc>
        <w:tc>
          <w:tcPr>
            <w:tcW w:w="1538"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6340417</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30</w:t>
            </w:r>
          </w:p>
        </w:tc>
        <w:tc>
          <w:tcPr>
            <w:tcW w:w="5217"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Tài chính doanh nghiệp</w:t>
            </w:r>
          </w:p>
        </w:tc>
        <w:tc>
          <w:tcPr>
            <w:tcW w:w="1538"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6340201</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p>
        </w:tc>
        <w:tc>
          <w:tcPr>
            <w:tcW w:w="5217" w:type="dxa"/>
            <w:tcBorders>
              <w:top w:val="nil"/>
              <w:left w:val="nil"/>
              <w:bottom w:val="single" w:sz="4" w:space="0" w:color="auto"/>
              <w:right w:val="single" w:sz="4" w:space="0" w:color="auto"/>
            </w:tcBorders>
            <w:shd w:val="clear" w:color="auto" w:fill="auto"/>
            <w:noWrap/>
            <w:vAlign w:val="bottom"/>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Logistic</w:t>
            </w:r>
          </w:p>
        </w:tc>
        <w:tc>
          <w:tcPr>
            <w:tcW w:w="1538" w:type="dxa"/>
            <w:tcBorders>
              <w:top w:val="nil"/>
              <w:left w:val="nil"/>
              <w:bottom w:val="single" w:sz="4" w:space="0" w:color="auto"/>
              <w:right w:val="single" w:sz="4" w:space="0" w:color="auto"/>
            </w:tcBorders>
            <w:shd w:val="clear" w:color="auto" w:fill="auto"/>
            <w:noWrap/>
            <w:vAlign w:val="bottom"/>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6340113</w:t>
            </w:r>
          </w:p>
        </w:tc>
        <w:tc>
          <w:tcPr>
            <w:tcW w:w="1206"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p>
        </w:tc>
      </w:tr>
      <w:tr w:rsidR="00E84694" w:rsidRPr="00E84694" w:rsidTr="006F26FB">
        <w:trPr>
          <w:trHeight w:val="330"/>
          <w:jc w:val="center"/>
        </w:trPr>
        <w:tc>
          <w:tcPr>
            <w:tcW w:w="84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Xây dựng</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31</w:t>
            </w:r>
          </w:p>
        </w:tc>
        <w:tc>
          <w:tcPr>
            <w:tcW w:w="5217"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Kỹ thuật xây dựng</w:t>
            </w:r>
          </w:p>
        </w:tc>
        <w:tc>
          <w:tcPr>
            <w:tcW w:w="1538"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6580201</w:t>
            </w:r>
          </w:p>
        </w:tc>
        <w:tc>
          <w:tcPr>
            <w:tcW w:w="1206"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30</w:t>
            </w:r>
          </w:p>
        </w:tc>
      </w:tr>
    </w:tbl>
    <w:p w:rsidR="00E84694" w:rsidRPr="00E84694" w:rsidRDefault="00E84694" w:rsidP="00636C3A">
      <w:pPr>
        <w:numPr>
          <w:ilvl w:val="1"/>
          <w:numId w:val="1"/>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Tiêu chí xét tuyển:</w:t>
      </w:r>
    </w:p>
    <w:p w:rsidR="00E84694" w:rsidRPr="00E84694" w:rsidRDefault="00E84694" w:rsidP="00636C3A">
      <w:pPr>
        <w:pStyle w:val="ListParagraph"/>
        <w:spacing w:before="60"/>
        <w:ind w:left="0" w:firstLine="1134"/>
        <w:jc w:val="both"/>
        <w:rPr>
          <w:rFonts w:ascii="Times New Roman" w:hAnsi="Times New Roman"/>
          <w:color w:val="000000"/>
          <w:sz w:val="26"/>
          <w:szCs w:val="26"/>
        </w:rPr>
      </w:pPr>
      <w:r w:rsidRPr="00E84694">
        <w:rPr>
          <w:rFonts w:ascii="Times New Roman" w:hAnsi="Times New Roman"/>
          <w:b/>
          <w:color w:val="000000"/>
          <w:sz w:val="26"/>
          <w:szCs w:val="26"/>
        </w:rPr>
        <w:t xml:space="preserve">Xét tuyển theo kết quả học bạ THPT: </w:t>
      </w:r>
      <w:r w:rsidRPr="00E84694">
        <w:rPr>
          <w:rFonts w:ascii="Times New Roman" w:hAnsi="Times New Roman"/>
          <w:color w:val="000000"/>
          <w:sz w:val="26"/>
          <w:szCs w:val="26"/>
        </w:rPr>
        <w:t>Điểm trung bình cả năm lớp 12.</w:t>
      </w:r>
    </w:p>
    <w:p w:rsidR="00E84694" w:rsidRPr="00E84694" w:rsidRDefault="00E84694" w:rsidP="00636C3A">
      <w:pPr>
        <w:tabs>
          <w:tab w:val="left" w:pos="1701"/>
        </w:tabs>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 xml:space="preserve">Xét tuyển từ cao xuống thấp (sau khi cộng điểm ưu tiên) cho đến khi đủ chỉ tiêu.  </w:t>
      </w:r>
    </w:p>
    <w:p w:rsidR="00E84694" w:rsidRPr="00E84694" w:rsidRDefault="00E84694" w:rsidP="00636C3A">
      <w:pPr>
        <w:numPr>
          <w:ilvl w:val="1"/>
          <w:numId w:val="1"/>
        </w:numPr>
        <w:tabs>
          <w:tab w:val="left" w:pos="1276"/>
        </w:tabs>
        <w:spacing w:before="60"/>
        <w:ind w:left="0" w:firstLine="720"/>
        <w:jc w:val="both"/>
        <w:rPr>
          <w:rFonts w:ascii="Times New Roman" w:hAnsi="Times New Roman" w:cs="Times New Roman"/>
          <w:i/>
          <w:color w:val="000000"/>
          <w:sz w:val="26"/>
          <w:szCs w:val="26"/>
        </w:rPr>
      </w:pPr>
      <w:r w:rsidRPr="00E84694">
        <w:rPr>
          <w:rFonts w:ascii="Times New Roman" w:hAnsi="Times New Roman" w:cs="Times New Roman"/>
          <w:b/>
          <w:color w:val="000000"/>
          <w:sz w:val="26"/>
          <w:szCs w:val="26"/>
        </w:rPr>
        <w:t xml:space="preserve">Hồ sơ đăng ký xét tuyển: </w:t>
      </w:r>
      <w:r w:rsidRPr="00E84694">
        <w:rPr>
          <w:rFonts w:ascii="Times New Roman" w:hAnsi="Times New Roman" w:cs="Times New Roman"/>
          <w:i/>
          <w:color w:val="000000"/>
          <w:sz w:val="26"/>
          <w:szCs w:val="26"/>
        </w:rPr>
        <w:t>T</w:t>
      </w:r>
      <w:r w:rsidRPr="00E84694">
        <w:rPr>
          <w:rFonts w:ascii="Times New Roman" w:hAnsi="Times New Roman" w:cs="Times New Roman"/>
          <w:i/>
          <w:color w:val="000000"/>
          <w:sz w:val="26"/>
          <w:szCs w:val="26"/>
          <w:bdr w:val="none" w:sz="0" w:space="0" w:color="auto" w:frame="1"/>
        </w:rPr>
        <w:t>heo mẫu của trường</w:t>
      </w:r>
    </w:p>
    <w:p w:rsidR="00E84694" w:rsidRPr="00E84694" w:rsidRDefault="00E84694" w:rsidP="00636C3A">
      <w:pPr>
        <w:numPr>
          <w:ilvl w:val="1"/>
          <w:numId w:val="1"/>
        </w:numPr>
        <w:tabs>
          <w:tab w:val="left" w:pos="1276"/>
        </w:tabs>
        <w:spacing w:before="60"/>
        <w:ind w:left="0" w:firstLine="720"/>
        <w:jc w:val="both"/>
        <w:rPr>
          <w:rFonts w:ascii="Times New Roman" w:hAnsi="Times New Roman" w:cs="Times New Roman"/>
          <w:b/>
          <w:color w:val="000000"/>
          <w:sz w:val="26"/>
          <w:szCs w:val="26"/>
        </w:rPr>
      </w:pPr>
      <w:r w:rsidRPr="00E84694">
        <w:rPr>
          <w:rFonts w:ascii="Times New Roman" w:hAnsi="Times New Roman" w:cs="Times New Roman"/>
          <w:b/>
          <w:color w:val="000000"/>
          <w:sz w:val="26"/>
          <w:szCs w:val="26"/>
        </w:rPr>
        <w:lastRenderedPageBreak/>
        <w:t>Thời</w:t>
      </w:r>
      <w:r w:rsidRPr="00E84694">
        <w:rPr>
          <w:rFonts w:ascii="Times New Roman" w:hAnsi="Times New Roman" w:cs="Times New Roman"/>
          <w:b/>
          <w:color w:val="000000"/>
          <w:sz w:val="26"/>
          <w:szCs w:val="26"/>
          <w:bdr w:val="none" w:sz="0" w:space="0" w:color="auto" w:frame="1"/>
        </w:rPr>
        <w:t xml:space="preserve"> gian nộp hồ sơ xét tuyển: </w:t>
      </w:r>
      <w:r w:rsidRPr="00E84694">
        <w:rPr>
          <w:rFonts w:ascii="Times New Roman" w:hAnsi="Times New Roman" w:cs="Times New Roman"/>
          <w:color w:val="000000"/>
          <w:sz w:val="26"/>
          <w:szCs w:val="26"/>
          <w:bdr w:val="none" w:sz="0" w:space="0" w:color="auto" w:frame="1"/>
        </w:rPr>
        <w:t>Từ ngày 15/4/2019 đến ngày 30/9/2019.</w:t>
      </w:r>
    </w:p>
    <w:p w:rsidR="00E84694" w:rsidRPr="00E84694" w:rsidRDefault="00E84694" w:rsidP="00636C3A">
      <w:pPr>
        <w:pStyle w:val="ListParagraph"/>
        <w:tabs>
          <w:tab w:val="left" w:pos="1560"/>
        </w:tabs>
        <w:spacing w:before="60"/>
        <w:ind w:left="0" w:firstLine="1134"/>
        <w:jc w:val="both"/>
        <w:rPr>
          <w:rFonts w:ascii="Times New Roman" w:hAnsi="Times New Roman"/>
          <w:bCs/>
          <w:color w:val="000000"/>
          <w:sz w:val="26"/>
          <w:szCs w:val="26"/>
          <w:shd w:val="clear" w:color="auto" w:fill="FFFFFF"/>
        </w:rPr>
      </w:pPr>
      <w:r w:rsidRPr="00E84694">
        <w:rPr>
          <w:rFonts w:ascii="Times New Roman" w:hAnsi="Times New Roman"/>
          <w:bCs/>
          <w:color w:val="000000"/>
          <w:sz w:val="26"/>
          <w:szCs w:val="26"/>
          <w:shd w:val="clear" w:color="auto" w:fill="FFFFFF"/>
        </w:rPr>
        <w:t>Sau khi xét tuyển, nếu chưa đủ chỉ tiêu, trường xét tuyển bổ sung với thông báo cụ thể sau.</w:t>
      </w:r>
    </w:p>
    <w:p w:rsidR="00E84694" w:rsidRPr="00E84694" w:rsidRDefault="00E84694" w:rsidP="00636C3A">
      <w:pPr>
        <w:numPr>
          <w:ilvl w:val="1"/>
          <w:numId w:val="1"/>
        </w:numPr>
        <w:tabs>
          <w:tab w:val="left" w:pos="1276"/>
        </w:tabs>
        <w:spacing w:before="60"/>
        <w:ind w:left="0" w:firstLine="720"/>
        <w:jc w:val="both"/>
        <w:rPr>
          <w:rFonts w:ascii="Times New Roman" w:hAnsi="Times New Roman" w:cs="Times New Roman"/>
          <w:b/>
          <w:color w:val="000000"/>
          <w:sz w:val="26"/>
          <w:szCs w:val="26"/>
        </w:rPr>
      </w:pPr>
      <w:r w:rsidRPr="00E84694">
        <w:rPr>
          <w:rFonts w:ascii="Times New Roman" w:hAnsi="Times New Roman" w:cs="Times New Roman"/>
          <w:b/>
          <w:color w:val="000000"/>
          <w:sz w:val="26"/>
          <w:szCs w:val="26"/>
        </w:rPr>
        <w:t xml:space="preserve">Nộp hồ sơ đăng ký xét tuyển: </w:t>
      </w:r>
      <w:r w:rsidRPr="00E84694">
        <w:rPr>
          <w:rFonts w:ascii="Times New Roman" w:hAnsi="Times New Roman" w:cs="Times New Roman"/>
          <w:color w:val="000000"/>
          <w:sz w:val="26"/>
          <w:szCs w:val="26"/>
        </w:rPr>
        <w:t>Chọn một trong các cách sau:</w:t>
      </w:r>
    </w:p>
    <w:p w:rsidR="00E84694" w:rsidRPr="00E84694" w:rsidRDefault="00E84694" w:rsidP="00636C3A">
      <w:pPr>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 xml:space="preserve">* Nộp hồ sơ xét tuyển trực tiếp tại trường Cao đẳng Lý Tự Trọng Thành phố Hồ Chí Minh theo địa chỉ sau: </w:t>
      </w:r>
    </w:p>
    <w:p w:rsidR="00E84694" w:rsidRPr="00E84694" w:rsidRDefault="00E84694" w:rsidP="00636C3A">
      <w:pPr>
        <w:spacing w:before="60"/>
        <w:ind w:firstLine="1276"/>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 xml:space="preserve">Phòng Tuyển sinh - Đào tạo; </w:t>
      </w:r>
    </w:p>
    <w:p w:rsidR="00E84694" w:rsidRPr="00E84694" w:rsidRDefault="00E84694" w:rsidP="00636C3A">
      <w:pPr>
        <w:spacing w:before="60"/>
        <w:ind w:firstLine="1276"/>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Địa chỉ: số 390 Hoàng Văn Thụ, Phường 4, Quận Tân Bình, Tp. Hồ Chí Minh;</w:t>
      </w:r>
    </w:p>
    <w:p w:rsidR="00E84694" w:rsidRPr="00E84694" w:rsidRDefault="00E84694" w:rsidP="00636C3A">
      <w:pPr>
        <w:spacing w:before="60"/>
        <w:ind w:left="720" w:firstLine="556"/>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Điện thoại liên hệ: (028) 38 110 521.</w:t>
      </w:r>
    </w:p>
    <w:p w:rsidR="00E84694" w:rsidRPr="00E84694" w:rsidRDefault="00E84694" w:rsidP="00636C3A">
      <w:pPr>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 xml:space="preserve">* Gửi hồ sơ xét tuyển qua Bưu điện theo hình thức bảo đảm chuyển </w:t>
      </w:r>
      <w:r w:rsidRPr="00E84694">
        <w:rPr>
          <w:rFonts w:ascii="Times New Roman" w:hAnsi="Times New Roman" w:cs="Times New Roman"/>
          <w:color w:val="000000"/>
          <w:sz w:val="26"/>
          <w:szCs w:val="26"/>
        </w:rPr>
        <w:br/>
        <w:t xml:space="preserve">phát nhanh, chuyển phát ưu tiên cho trường theo địa chỉ trên (Giữ kỹ biên nhận để </w:t>
      </w:r>
      <w:r w:rsidRPr="00E84694">
        <w:rPr>
          <w:rFonts w:ascii="Times New Roman" w:hAnsi="Times New Roman" w:cs="Times New Roman"/>
          <w:color w:val="000000"/>
          <w:sz w:val="26"/>
          <w:szCs w:val="26"/>
        </w:rPr>
        <w:br/>
        <w:t>xuất trình khi trường yêu cầu).</w:t>
      </w:r>
    </w:p>
    <w:p w:rsidR="00E84694" w:rsidRPr="00E84694" w:rsidRDefault="00E84694" w:rsidP="00636C3A">
      <w:pPr>
        <w:spacing w:before="60"/>
        <w:ind w:firstLine="1134"/>
        <w:jc w:val="both"/>
        <w:rPr>
          <w:rFonts w:ascii="Times New Roman" w:hAnsi="Times New Roman" w:cs="Times New Roman"/>
          <w:color w:val="000000"/>
          <w:sz w:val="26"/>
          <w:szCs w:val="26"/>
          <w:lang w:val="de-DE"/>
        </w:rPr>
      </w:pPr>
      <w:r w:rsidRPr="00E84694">
        <w:rPr>
          <w:rFonts w:ascii="Times New Roman" w:hAnsi="Times New Roman" w:cs="Times New Roman"/>
          <w:color w:val="000000"/>
          <w:sz w:val="26"/>
          <w:szCs w:val="26"/>
          <w:lang w:val="de-DE"/>
        </w:rPr>
        <w:t xml:space="preserve">* Đăng ký xét tuyển trực tuyến trên trang web: </w:t>
      </w:r>
      <w:hyperlink r:id="rId6" w:history="1">
        <w:r w:rsidRPr="00E84694">
          <w:rPr>
            <w:rStyle w:val="Hyperlink"/>
            <w:rFonts w:ascii="Times New Roman" w:hAnsi="Times New Roman" w:cs="Times New Roman"/>
            <w:sz w:val="26"/>
            <w:szCs w:val="26"/>
            <w:lang w:val="de-DE"/>
          </w:rPr>
          <w:t>www.lttc.edu.vn</w:t>
        </w:r>
      </w:hyperlink>
      <w:r w:rsidRPr="00E84694">
        <w:rPr>
          <w:rFonts w:ascii="Times New Roman" w:hAnsi="Times New Roman" w:cs="Times New Roman"/>
          <w:color w:val="000000"/>
          <w:sz w:val="26"/>
          <w:szCs w:val="26"/>
          <w:lang w:val="de-DE"/>
        </w:rPr>
        <w:t xml:space="preserve"> (mục Đăng ký xét tuyển).</w:t>
      </w:r>
    </w:p>
    <w:p w:rsidR="00E84694" w:rsidRDefault="00E84694" w:rsidP="00636C3A">
      <w:pPr>
        <w:numPr>
          <w:ilvl w:val="1"/>
          <w:numId w:val="1"/>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Hồ sơ nhập học (Khi nhận thông tin trúng tuyển):</w:t>
      </w:r>
    </w:p>
    <w:p w:rsidR="00E8174C" w:rsidRPr="00E8174C" w:rsidRDefault="00E8174C" w:rsidP="00E8174C">
      <w:pPr>
        <w:numPr>
          <w:ilvl w:val="0"/>
          <w:numId w:val="7"/>
        </w:numPr>
        <w:tabs>
          <w:tab w:val="clear" w:pos="851"/>
          <w:tab w:val="left" w:pos="1170"/>
        </w:tabs>
        <w:overflowPunct w:val="0"/>
        <w:autoSpaceDE w:val="0"/>
        <w:autoSpaceDN w:val="0"/>
        <w:adjustRightInd w:val="0"/>
        <w:spacing w:line="23" w:lineRule="atLeast"/>
        <w:ind w:hanging="1175"/>
        <w:jc w:val="both"/>
        <w:textAlignment w:val="baseline"/>
        <w:rPr>
          <w:rFonts w:ascii="Times New Roman" w:hAnsi="Times New Roman" w:cs="Times New Roman"/>
          <w:sz w:val="26"/>
          <w:szCs w:val="26"/>
        </w:rPr>
      </w:pPr>
      <w:r w:rsidRPr="00E8174C">
        <w:rPr>
          <w:rFonts w:ascii="Times New Roman" w:hAnsi="Times New Roman" w:cs="Times New Roman"/>
          <w:sz w:val="26"/>
          <w:szCs w:val="26"/>
        </w:rPr>
        <w:t>Học bạ</w:t>
      </w:r>
      <w:r>
        <w:rPr>
          <w:rFonts w:ascii="Times New Roman" w:hAnsi="Times New Roman" w:cs="Times New Roman"/>
          <w:sz w:val="26"/>
          <w:szCs w:val="26"/>
        </w:rPr>
        <w:t xml:space="preserve"> THPT</w:t>
      </w:r>
      <w:r w:rsidRPr="00E8174C">
        <w:rPr>
          <w:rFonts w:ascii="Times New Roman" w:hAnsi="Times New Roman" w:cs="Times New Roman"/>
          <w:sz w:val="26"/>
          <w:szCs w:val="26"/>
        </w:rPr>
        <w:t xml:space="preserve"> (bản sao) </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sz w:val="26"/>
          <w:szCs w:val="26"/>
        </w:rPr>
      </w:pPr>
      <w:r w:rsidRPr="00E8174C">
        <w:rPr>
          <w:rFonts w:ascii="Times New Roman" w:hAnsi="Times New Roman" w:cs="Times New Roman"/>
          <w:sz w:val="26"/>
          <w:szCs w:val="26"/>
        </w:rPr>
        <w:t xml:space="preserve">Bằng tốt nghiệp </w:t>
      </w:r>
      <w:r>
        <w:rPr>
          <w:rFonts w:ascii="Times New Roman" w:hAnsi="Times New Roman" w:cs="Times New Roman"/>
          <w:sz w:val="26"/>
          <w:szCs w:val="26"/>
        </w:rPr>
        <w:t xml:space="preserve">THPT </w:t>
      </w:r>
      <w:r w:rsidRPr="00E8174C">
        <w:rPr>
          <w:rFonts w:ascii="Times New Roman" w:hAnsi="Times New Roman" w:cs="Times New Roman"/>
          <w:sz w:val="26"/>
          <w:szCs w:val="26"/>
        </w:rPr>
        <w:t xml:space="preserve">hoặc giấy chứng nhận tốt nghiệp </w:t>
      </w:r>
      <w:r>
        <w:rPr>
          <w:rFonts w:ascii="Times New Roman" w:hAnsi="Times New Roman" w:cs="Times New Roman"/>
          <w:sz w:val="26"/>
          <w:szCs w:val="26"/>
        </w:rPr>
        <w:t xml:space="preserve">THPT </w:t>
      </w:r>
      <w:r w:rsidRPr="00E8174C">
        <w:rPr>
          <w:rFonts w:ascii="Times New Roman" w:hAnsi="Times New Roman" w:cs="Times New Roman"/>
          <w:sz w:val="26"/>
          <w:szCs w:val="26"/>
        </w:rPr>
        <w:t xml:space="preserve">tạm thời (bản sao) </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sz w:val="26"/>
          <w:szCs w:val="26"/>
        </w:rPr>
      </w:pPr>
      <w:r w:rsidRPr="00E8174C">
        <w:rPr>
          <w:rFonts w:ascii="Times New Roman" w:hAnsi="Times New Roman" w:cs="Times New Roman"/>
          <w:sz w:val="26"/>
          <w:szCs w:val="26"/>
        </w:rPr>
        <w:t>Giấy khai sinh (bản sao)</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b/>
          <w:bCs/>
          <w:i/>
          <w:iCs/>
          <w:sz w:val="26"/>
          <w:szCs w:val="26"/>
        </w:rPr>
      </w:pPr>
      <w:r w:rsidRPr="00E8174C">
        <w:rPr>
          <w:rFonts w:ascii="Times New Roman" w:hAnsi="Times New Roman" w:cs="Times New Roman"/>
          <w:sz w:val="26"/>
          <w:szCs w:val="26"/>
        </w:rPr>
        <w:t>Hộ khẩu thường trú (bản sao)</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b/>
          <w:bCs/>
          <w:i/>
          <w:iCs/>
          <w:sz w:val="26"/>
          <w:szCs w:val="26"/>
        </w:rPr>
      </w:pPr>
      <w:r w:rsidRPr="00E8174C">
        <w:rPr>
          <w:rFonts w:ascii="Times New Roman" w:hAnsi="Times New Roman" w:cs="Times New Roman"/>
          <w:sz w:val="26"/>
          <w:szCs w:val="26"/>
        </w:rPr>
        <w:t>Giấy xác nhận đối tượng ưu tiên (bản sao, nếu có)</w:t>
      </w:r>
    </w:p>
    <w:p w:rsidR="00E8174C" w:rsidRPr="00E8174C" w:rsidRDefault="00E8174C" w:rsidP="00E8174C">
      <w:pPr>
        <w:tabs>
          <w:tab w:val="left" w:pos="1170"/>
        </w:tabs>
        <w:overflowPunct w:val="0"/>
        <w:autoSpaceDE w:val="0"/>
        <w:autoSpaceDN w:val="0"/>
        <w:adjustRightInd w:val="0"/>
        <w:spacing w:line="23" w:lineRule="atLeast"/>
        <w:ind w:firstLine="567"/>
        <w:jc w:val="both"/>
        <w:textAlignment w:val="baseline"/>
        <w:rPr>
          <w:rFonts w:ascii="Times New Roman" w:hAnsi="Times New Roman" w:cs="Times New Roman"/>
          <w:b/>
          <w:sz w:val="26"/>
          <w:szCs w:val="26"/>
        </w:rPr>
      </w:pPr>
      <w:r w:rsidRPr="00E8174C">
        <w:rPr>
          <w:rFonts w:ascii="Times New Roman" w:hAnsi="Times New Roman" w:cs="Times New Roman"/>
          <w:b/>
          <w:sz w:val="26"/>
          <w:szCs w:val="26"/>
        </w:rPr>
        <w:t>Các bản sao nếu không có công chứng thí sinh mang theo bảng gốc để nhà trường đối chiếu.</w:t>
      </w:r>
    </w:p>
    <w:p w:rsidR="00E84694" w:rsidRPr="00E8174C" w:rsidRDefault="00E84694" w:rsidP="00E8174C">
      <w:pPr>
        <w:pStyle w:val="ListParagraph"/>
        <w:numPr>
          <w:ilvl w:val="0"/>
          <w:numId w:val="7"/>
        </w:numPr>
        <w:tabs>
          <w:tab w:val="clear" w:pos="851"/>
          <w:tab w:val="left" w:pos="1134"/>
        </w:tabs>
        <w:overflowPunct w:val="0"/>
        <w:autoSpaceDE w:val="0"/>
        <w:autoSpaceDN w:val="0"/>
        <w:adjustRightInd w:val="0"/>
        <w:spacing w:line="23" w:lineRule="atLeast"/>
        <w:ind w:left="0" w:firstLine="851"/>
        <w:jc w:val="both"/>
        <w:textAlignment w:val="baseline"/>
        <w:rPr>
          <w:rFonts w:ascii="Times New Roman" w:hAnsi="Times New Roman"/>
          <w:b/>
          <w:sz w:val="26"/>
          <w:szCs w:val="26"/>
        </w:rPr>
      </w:pPr>
      <w:r w:rsidRPr="00E8174C">
        <w:rPr>
          <w:rFonts w:ascii="Times New Roman" w:hAnsi="Times New Roman"/>
          <w:bCs/>
          <w:color w:val="000000"/>
          <w:sz w:val="26"/>
          <w:szCs w:val="26"/>
          <w:shd w:val="clear" w:color="auto" w:fill="FFFFFF"/>
        </w:rPr>
        <w:t xml:space="preserve">Lệ phí </w:t>
      </w:r>
      <w:r w:rsidRPr="00E8174C">
        <w:rPr>
          <w:rFonts w:ascii="Times New Roman" w:hAnsi="Times New Roman"/>
          <w:color w:val="000000"/>
          <w:sz w:val="26"/>
          <w:szCs w:val="26"/>
          <w:bdr w:val="none" w:sz="0" w:space="0" w:color="auto" w:frame="1"/>
        </w:rPr>
        <w:t>đăng ký xét tuyển</w:t>
      </w:r>
      <w:r w:rsidRPr="00E8174C">
        <w:rPr>
          <w:rFonts w:ascii="Times New Roman" w:hAnsi="Times New Roman"/>
          <w:bCs/>
          <w:color w:val="000000"/>
          <w:sz w:val="26"/>
          <w:szCs w:val="26"/>
          <w:shd w:val="clear" w:color="auto" w:fill="FFFFFF"/>
        </w:rPr>
        <w:t xml:space="preserve">: </w:t>
      </w:r>
      <w:r w:rsidRPr="00E8174C">
        <w:rPr>
          <w:rFonts w:ascii="Times New Roman" w:hAnsi="Times New Roman"/>
          <w:b/>
          <w:bCs/>
          <w:color w:val="000000"/>
          <w:sz w:val="26"/>
          <w:szCs w:val="26"/>
          <w:shd w:val="clear" w:color="auto" w:fill="FFFFFF"/>
        </w:rPr>
        <w:t>30.000 đồng/hồ sơ</w:t>
      </w:r>
      <w:r w:rsidRPr="00E8174C">
        <w:rPr>
          <w:rFonts w:ascii="Times New Roman" w:hAnsi="Times New Roman"/>
          <w:bCs/>
          <w:color w:val="000000"/>
          <w:sz w:val="26"/>
          <w:szCs w:val="26"/>
          <w:shd w:val="clear" w:color="auto" w:fill="FFFFFF"/>
        </w:rPr>
        <w:t>.</w:t>
      </w:r>
    </w:p>
    <w:p w:rsidR="00E84694" w:rsidRPr="00E84694" w:rsidRDefault="00E84694" w:rsidP="00636C3A">
      <w:pPr>
        <w:numPr>
          <w:ilvl w:val="1"/>
          <w:numId w:val="3"/>
        </w:numPr>
        <w:tabs>
          <w:tab w:val="left" w:pos="709"/>
        </w:tabs>
        <w:spacing w:before="60"/>
        <w:ind w:left="0" w:firstLine="426"/>
        <w:jc w:val="both"/>
        <w:rPr>
          <w:rFonts w:ascii="Times New Roman" w:hAnsi="Times New Roman" w:cs="Times New Roman"/>
          <w:b/>
          <w:sz w:val="26"/>
          <w:szCs w:val="26"/>
        </w:rPr>
      </w:pPr>
      <w:r w:rsidRPr="00E84694">
        <w:rPr>
          <w:rFonts w:ascii="Times New Roman" w:hAnsi="Times New Roman" w:cs="Times New Roman"/>
          <w:b/>
          <w:sz w:val="26"/>
          <w:szCs w:val="26"/>
        </w:rPr>
        <w:t xml:space="preserve">XÉT TUYỂN TRUNG CẤP: </w:t>
      </w:r>
      <w:r w:rsidRPr="00E84694">
        <w:rPr>
          <w:rFonts w:ascii="Times New Roman" w:hAnsi="Times New Roman" w:cs="Times New Roman"/>
          <w:b/>
          <w:color w:val="000000"/>
          <w:sz w:val="26"/>
          <w:szCs w:val="26"/>
        </w:rPr>
        <w:t>1.975</w:t>
      </w:r>
      <w:r w:rsidRPr="00E84694">
        <w:rPr>
          <w:rFonts w:ascii="Times New Roman" w:hAnsi="Times New Roman" w:cs="Times New Roman"/>
          <w:b/>
          <w:sz w:val="26"/>
          <w:szCs w:val="26"/>
        </w:rPr>
        <w:t xml:space="preserve"> CHỈ TIÊU</w:t>
      </w:r>
    </w:p>
    <w:p w:rsidR="00E84694" w:rsidRPr="00E84694" w:rsidRDefault="00E84694" w:rsidP="00636C3A">
      <w:pPr>
        <w:tabs>
          <w:tab w:val="left" w:pos="1560"/>
        </w:tabs>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Thí sinh tốt nghiệp THPT hoặc tương đương: Đào tạo theo tín chỉ (tốt nghiệp trong 1 năm).</w:t>
      </w:r>
    </w:p>
    <w:p w:rsidR="00E84694" w:rsidRPr="00E84694" w:rsidRDefault="00E84694" w:rsidP="00636C3A">
      <w:pPr>
        <w:tabs>
          <w:tab w:val="left" w:pos="1560"/>
        </w:tabs>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Thí sinh chưa tốt nghiệp THPT: Đào tạo theo tín chỉ (tốt nghiệp trong 1 năm và 3 tháng học văn hóa).</w:t>
      </w:r>
    </w:p>
    <w:p w:rsidR="00E84694" w:rsidRPr="00E84694" w:rsidRDefault="00E84694" w:rsidP="00636C3A">
      <w:pPr>
        <w:tabs>
          <w:tab w:val="left" w:pos="1560"/>
        </w:tabs>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Thí sinh tốt nghiệp THCS: Đào tạo theo tín chỉ (tốt nghiệp trong 3 năm) (có học các môn văn hóa).</w:t>
      </w:r>
    </w:p>
    <w:p w:rsidR="00E84694" w:rsidRPr="00E84694" w:rsidRDefault="00E84694" w:rsidP="00636C3A">
      <w:pPr>
        <w:tabs>
          <w:tab w:val="left" w:pos="1560"/>
        </w:tabs>
        <w:spacing w:before="60"/>
        <w:ind w:firstLine="1134"/>
        <w:jc w:val="both"/>
        <w:rPr>
          <w:rFonts w:ascii="Times New Roman" w:hAnsi="Times New Roman" w:cs="Times New Roman"/>
          <w:color w:val="000000"/>
          <w:sz w:val="26"/>
          <w:szCs w:val="26"/>
        </w:rPr>
      </w:pPr>
      <w:r w:rsidRPr="00E84694">
        <w:rPr>
          <w:rFonts w:ascii="Times New Roman" w:hAnsi="Times New Roman" w:cs="Times New Roman"/>
          <w:color w:val="000000"/>
          <w:sz w:val="26"/>
          <w:szCs w:val="26"/>
        </w:rPr>
        <w:t>Thí sinh tốt nghiệp THCS: Đào tạo theo tín chỉ (tốt nghiệp trong 1,5 năm) (không học các môn văn hóa).</w:t>
      </w:r>
    </w:p>
    <w:p w:rsidR="00E84694" w:rsidRPr="00E84694" w:rsidRDefault="00E84694" w:rsidP="00636C3A">
      <w:pPr>
        <w:numPr>
          <w:ilvl w:val="1"/>
          <w:numId w:val="6"/>
        </w:numPr>
        <w:tabs>
          <w:tab w:val="left" w:pos="1276"/>
        </w:tabs>
        <w:spacing w:before="60"/>
        <w:ind w:left="1571"/>
        <w:jc w:val="both"/>
        <w:rPr>
          <w:rFonts w:ascii="Times New Roman" w:hAnsi="Times New Roman" w:cs="Times New Roman"/>
          <w:b/>
          <w:sz w:val="26"/>
          <w:szCs w:val="26"/>
        </w:rPr>
      </w:pPr>
      <w:r w:rsidRPr="00E84694">
        <w:rPr>
          <w:rFonts w:ascii="Times New Roman" w:hAnsi="Times New Roman" w:cs="Times New Roman"/>
          <w:b/>
          <w:sz w:val="26"/>
          <w:szCs w:val="26"/>
        </w:rPr>
        <w:t>Ngành đào tạo và chỉ tiêu từng ngành</w:t>
      </w:r>
    </w:p>
    <w:tbl>
      <w:tblPr>
        <w:tblW w:w="8431" w:type="dxa"/>
        <w:jc w:val="center"/>
        <w:tblLook w:val="04A0" w:firstRow="1" w:lastRow="0" w:firstColumn="1" w:lastColumn="0" w:noHBand="0" w:noVBand="1"/>
      </w:tblPr>
      <w:tblGrid>
        <w:gridCol w:w="534"/>
        <w:gridCol w:w="4840"/>
        <w:gridCol w:w="1822"/>
        <w:gridCol w:w="1235"/>
      </w:tblGrid>
      <w:tr w:rsidR="00E84694" w:rsidRPr="00E84694" w:rsidTr="006F26FB">
        <w:trPr>
          <w:trHeight w:val="330"/>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Stt</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Ngành đào tạo</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Mã ngành</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Chỉ tiêu</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Khoa Công nghệ cơ khí</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Bảo trì hệ thống thiết bị công nghiệp</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5520155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Cắt gọt kim loại</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5520121</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chế tạo dụng cụ</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5510212</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80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4</w:t>
            </w:r>
          </w:p>
        </w:tc>
        <w:tc>
          <w:tcPr>
            <w:tcW w:w="4840"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kỹ thuật cơ khí</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5510201</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p>
        </w:tc>
        <w:tc>
          <w:tcPr>
            <w:tcW w:w="4840" w:type="dxa"/>
            <w:tcBorders>
              <w:top w:val="nil"/>
              <w:left w:val="nil"/>
              <w:bottom w:val="single" w:sz="4" w:space="0" w:color="auto"/>
              <w:right w:val="single" w:sz="4" w:space="0" w:color="auto"/>
            </w:tcBorders>
            <w:shd w:val="clear" w:color="auto" w:fill="auto"/>
            <w:noWrap/>
            <w:vAlign w:val="bottom"/>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Cơ khí chế tạo</w:t>
            </w:r>
          </w:p>
        </w:tc>
        <w:tc>
          <w:tcPr>
            <w:tcW w:w="1822"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5520117</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80</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4694" w:rsidRPr="00E84694" w:rsidRDefault="00E84694" w:rsidP="00636C3A">
            <w:pPr>
              <w:spacing w:before="60"/>
              <w:jc w:val="center"/>
              <w:rPr>
                <w:rFonts w:ascii="Times New Roman" w:hAnsi="Times New Roman" w:cs="Times New Roman"/>
                <w:b/>
                <w:bCs/>
                <w:sz w:val="26"/>
                <w:szCs w:val="26"/>
              </w:rPr>
            </w:pPr>
            <w:r w:rsidRPr="00E84694">
              <w:rPr>
                <w:rFonts w:ascii="Times New Roman" w:hAnsi="Times New Roman" w:cs="Times New Roman"/>
                <w:b/>
                <w:bCs/>
                <w:sz w:val="26"/>
                <w:szCs w:val="26"/>
              </w:rPr>
              <w:t>Khoa Công nghệ Điện, Điện tử</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w:t>
            </w:r>
          </w:p>
        </w:tc>
        <w:tc>
          <w:tcPr>
            <w:tcW w:w="4840"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Cơ điện tử</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5510304</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w:t>
            </w:r>
          </w:p>
        </w:tc>
        <w:tc>
          <w:tcPr>
            <w:tcW w:w="4840"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kỹ thuật điện, điện tử</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5510303</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Kỹ thuật mạng ngoại vi và thiết bị đầu cuối</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5520217</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8</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kỹ thuật điều khiển tự động</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5510305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lastRenderedPageBreak/>
              <w:t>9</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Điện công nghiệp</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5520227</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10</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Điện tử công nghiệp</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5520225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90</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Động lực</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11</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ô tô</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5510216</w:t>
            </w:r>
          </w:p>
        </w:tc>
        <w:tc>
          <w:tcPr>
            <w:tcW w:w="1235"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145</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May - Thời trang</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12</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May thời trang</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5540205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13</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may Veston</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5540207</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14</w:t>
            </w:r>
          </w:p>
        </w:tc>
        <w:tc>
          <w:tcPr>
            <w:tcW w:w="4840"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may và thời trang</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5540204</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80</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Nhiệt - Lạnh</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15</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Lắp đặt thiết bị lạnh</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5520114</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60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16</w:t>
            </w:r>
          </w:p>
        </w:tc>
        <w:tc>
          <w:tcPr>
            <w:tcW w:w="4840"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kỹ thuật nhiệt</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5510211</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17</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 xml:space="preserve">Kỹ thuật máy lạnh và điều hoà không khí </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5520205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18</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Vận hành, sửa chữa thiết bị lạnh</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5520255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55</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Công nghệ Thông tin</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19</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An ninh mạng</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5480216</w:t>
            </w:r>
          </w:p>
        </w:tc>
        <w:tc>
          <w:tcPr>
            <w:tcW w:w="1235"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20</w:t>
            </w:r>
          </w:p>
        </w:tc>
        <w:tc>
          <w:tcPr>
            <w:tcW w:w="4840"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Công nghệ kỹ thuật phần cứng máy tính</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5480105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70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21</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 xml:space="preserve">Lập trình máy tính </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5480207</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22</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Quản trị mạng máy tính</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5480209</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23</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Thiết kế trang Web</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5480214</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24</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Tin học ứng dụng</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5480205</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25</w:t>
            </w:r>
          </w:p>
        </w:tc>
        <w:tc>
          <w:tcPr>
            <w:tcW w:w="4840"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Thiết kế đồ họa</w:t>
            </w:r>
          </w:p>
        </w:tc>
        <w:tc>
          <w:tcPr>
            <w:tcW w:w="1822"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5210402</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55</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26</w:t>
            </w:r>
          </w:p>
        </w:tc>
        <w:tc>
          <w:tcPr>
            <w:tcW w:w="4840"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Thương mại điện tử</w:t>
            </w:r>
          </w:p>
        </w:tc>
        <w:tc>
          <w:tcPr>
            <w:tcW w:w="1822" w:type="dxa"/>
            <w:tcBorders>
              <w:top w:val="nil"/>
              <w:left w:val="nil"/>
              <w:bottom w:val="single" w:sz="4" w:space="0" w:color="auto"/>
              <w:right w:val="single" w:sz="4" w:space="0" w:color="auto"/>
            </w:tcBorders>
            <w:shd w:val="clear" w:color="auto" w:fill="auto"/>
            <w:vAlign w:val="center"/>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5340122</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40</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Khoa học cơ bản</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27</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jc w:val="both"/>
              <w:rPr>
                <w:rFonts w:ascii="Times New Roman" w:hAnsi="Times New Roman" w:cs="Times New Roman"/>
                <w:sz w:val="26"/>
                <w:szCs w:val="26"/>
              </w:rPr>
            </w:pPr>
            <w:r w:rsidRPr="00E84694">
              <w:rPr>
                <w:rFonts w:ascii="Times New Roman" w:hAnsi="Times New Roman" w:cs="Times New Roman"/>
                <w:sz w:val="26"/>
                <w:szCs w:val="26"/>
              </w:rPr>
              <w:t xml:space="preserve">Tiếng Anh            </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5220206</w:t>
            </w:r>
          </w:p>
        </w:tc>
        <w:tc>
          <w:tcPr>
            <w:tcW w:w="1235"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110</w:t>
            </w: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Kinh tế</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28</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Kế toán doanh nghiệp</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5340302</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29</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Quản trị doanh nghiệp vừa và nhỏ</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5340417</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30</w:t>
            </w:r>
          </w:p>
        </w:tc>
        <w:tc>
          <w:tcPr>
            <w:tcW w:w="4840"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Tài chính doanh nghiệp</w:t>
            </w:r>
          </w:p>
        </w:tc>
        <w:tc>
          <w:tcPr>
            <w:tcW w:w="1822" w:type="dxa"/>
            <w:tcBorders>
              <w:top w:val="nil"/>
              <w:left w:val="nil"/>
              <w:bottom w:val="single" w:sz="4" w:space="0" w:color="auto"/>
              <w:right w:val="single" w:sz="4" w:space="0" w:color="auto"/>
            </w:tcBorders>
            <w:shd w:val="clear" w:color="auto" w:fill="auto"/>
            <w:noWrap/>
            <w:vAlign w:val="bottom"/>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5340201</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50</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31</w:t>
            </w:r>
          </w:p>
        </w:tc>
        <w:tc>
          <w:tcPr>
            <w:tcW w:w="4840" w:type="dxa"/>
            <w:tcBorders>
              <w:top w:val="nil"/>
              <w:left w:val="nil"/>
              <w:bottom w:val="single" w:sz="4" w:space="0" w:color="auto"/>
              <w:right w:val="single" w:sz="4" w:space="0" w:color="auto"/>
            </w:tcBorders>
            <w:shd w:val="clear" w:color="auto" w:fill="auto"/>
            <w:noWrap/>
            <w:vAlign w:val="bottom"/>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Logistic</w:t>
            </w:r>
          </w:p>
        </w:tc>
        <w:tc>
          <w:tcPr>
            <w:tcW w:w="1822" w:type="dxa"/>
            <w:tcBorders>
              <w:top w:val="nil"/>
              <w:left w:val="nil"/>
              <w:bottom w:val="single" w:sz="4" w:space="0" w:color="auto"/>
              <w:right w:val="single" w:sz="4" w:space="0" w:color="auto"/>
            </w:tcBorders>
            <w:shd w:val="clear" w:color="auto" w:fill="auto"/>
            <w:noWrap/>
            <w:vAlign w:val="bottom"/>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5340113</w:t>
            </w:r>
          </w:p>
        </w:tc>
        <w:tc>
          <w:tcPr>
            <w:tcW w:w="1235" w:type="dxa"/>
            <w:tcBorders>
              <w:top w:val="nil"/>
              <w:left w:val="nil"/>
              <w:bottom w:val="single" w:sz="4" w:space="0" w:color="auto"/>
              <w:right w:val="single" w:sz="4" w:space="0" w:color="auto"/>
            </w:tcBorders>
            <w:shd w:val="clear" w:color="auto" w:fill="auto"/>
            <w:noWrap/>
            <w:vAlign w:val="center"/>
          </w:tcPr>
          <w:p w:rsidR="00E84694" w:rsidRPr="00E84694" w:rsidRDefault="00E84694" w:rsidP="00636C3A">
            <w:pPr>
              <w:spacing w:before="60"/>
              <w:jc w:val="center"/>
              <w:rPr>
                <w:rFonts w:ascii="Times New Roman" w:hAnsi="Times New Roman" w:cs="Times New Roman"/>
                <w:color w:val="000000"/>
                <w:sz w:val="26"/>
                <w:szCs w:val="26"/>
              </w:rPr>
            </w:pPr>
          </w:p>
        </w:tc>
      </w:tr>
      <w:tr w:rsidR="00E84694" w:rsidRPr="00E84694" w:rsidTr="006F26FB">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b/>
                <w:bCs/>
                <w:color w:val="000000"/>
                <w:sz w:val="26"/>
                <w:szCs w:val="26"/>
              </w:rPr>
            </w:pPr>
            <w:r w:rsidRPr="00E84694">
              <w:rPr>
                <w:rFonts w:ascii="Times New Roman" w:hAnsi="Times New Roman" w:cs="Times New Roman"/>
                <w:b/>
                <w:bCs/>
                <w:color w:val="000000"/>
                <w:sz w:val="26"/>
                <w:szCs w:val="26"/>
              </w:rPr>
              <w:t>Khoa Xây dựng</w:t>
            </w:r>
          </w:p>
        </w:tc>
      </w:tr>
      <w:tr w:rsidR="00E84694" w:rsidRPr="00E84694" w:rsidTr="006F26F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32</w:t>
            </w:r>
          </w:p>
        </w:tc>
        <w:tc>
          <w:tcPr>
            <w:tcW w:w="4840"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Kỹ thuật xây dựng</w:t>
            </w:r>
          </w:p>
        </w:tc>
        <w:tc>
          <w:tcPr>
            <w:tcW w:w="1822" w:type="dxa"/>
            <w:tcBorders>
              <w:top w:val="nil"/>
              <w:left w:val="nil"/>
              <w:bottom w:val="single" w:sz="4" w:space="0" w:color="auto"/>
              <w:right w:val="single" w:sz="4" w:space="0" w:color="auto"/>
            </w:tcBorders>
            <w:shd w:val="clear" w:color="auto" w:fill="auto"/>
            <w:vAlign w:val="center"/>
            <w:hideMark/>
          </w:tcPr>
          <w:p w:rsidR="00E84694" w:rsidRPr="00E84694" w:rsidRDefault="00E84694" w:rsidP="00636C3A">
            <w:pPr>
              <w:spacing w:before="60"/>
              <w:rPr>
                <w:rFonts w:ascii="Times New Roman" w:hAnsi="Times New Roman" w:cs="Times New Roman"/>
                <w:sz w:val="26"/>
                <w:szCs w:val="26"/>
              </w:rPr>
            </w:pPr>
            <w:r w:rsidRPr="00E84694">
              <w:rPr>
                <w:rFonts w:ascii="Times New Roman" w:hAnsi="Times New Roman" w:cs="Times New Roman"/>
                <w:sz w:val="26"/>
                <w:szCs w:val="26"/>
              </w:rPr>
              <w:t>5580201</w:t>
            </w:r>
          </w:p>
        </w:tc>
        <w:tc>
          <w:tcPr>
            <w:tcW w:w="1235" w:type="dxa"/>
            <w:tcBorders>
              <w:top w:val="nil"/>
              <w:left w:val="nil"/>
              <w:bottom w:val="single" w:sz="4" w:space="0" w:color="auto"/>
              <w:right w:val="single" w:sz="4" w:space="0" w:color="auto"/>
            </w:tcBorders>
            <w:shd w:val="clear" w:color="auto" w:fill="auto"/>
            <w:noWrap/>
            <w:vAlign w:val="center"/>
            <w:hideMark/>
          </w:tcPr>
          <w:p w:rsidR="00E84694" w:rsidRPr="00E84694" w:rsidRDefault="00E84694" w:rsidP="00636C3A">
            <w:pPr>
              <w:spacing w:before="60"/>
              <w:jc w:val="center"/>
              <w:rPr>
                <w:rFonts w:ascii="Times New Roman" w:hAnsi="Times New Roman" w:cs="Times New Roman"/>
                <w:color w:val="000000"/>
                <w:sz w:val="26"/>
                <w:szCs w:val="26"/>
              </w:rPr>
            </w:pPr>
            <w:r w:rsidRPr="00E84694">
              <w:rPr>
                <w:rFonts w:ascii="Times New Roman" w:hAnsi="Times New Roman" w:cs="Times New Roman"/>
                <w:color w:val="000000"/>
                <w:sz w:val="26"/>
                <w:szCs w:val="26"/>
              </w:rPr>
              <w:t>30</w:t>
            </w:r>
          </w:p>
        </w:tc>
      </w:tr>
    </w:tbl>
    <w:p w:rsidR="00E84694" w:rsidRPr="00E84694" w:rsidRDefault="00E84694" w:rsidP="00636C3A">
      <w:pPr>
        <w:numPr>
          <w:ilvl w:val="1"/>
          <w:numId w:val="6"/>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Tiêu chí xét tuyển:</w:t>
      </w:r>
    </w:p>
    <w:p w:rsidR="00E84694" w:rsidRPr="00E84694" w:rsidRDefault="00E84694" w:rsidP="00636C3A">
      <w:pPr>
        <w:tabs>
          <w:tab w:val="left" w:pos="1134"/>
        </w:tabs>
        <w:spacing w:before="60"/>
        <w:ind w:left="390" w:firstLine="744"/>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 xml:space="preserve">Thí sinh tốt nghiệp THPT hoặc tương đương: </w:t>
      </w:r>
      <w:r w:rsidRPr="00E84694">
        <w:rPr>
          <w:rFonts w:ascii="Times New Roman" w:hAnsi="Times New Roman" w:cs="Times New Roman"/>
          <w:color w:val="000000"/>
          <w:sz w:val="26"/>
          <w:szCs w:val="26"/>
        </w:rPr>
        <w:t>Điểm trung bình cả năm lớp 12.</w:t>
      </w:r>
    </w:p>
    <w:p w:rsidR="00E84694" w:rsidRPr="00E84694" w:rsidRDefault="00E84694" w:rsidP="00636C3A">
      <w:pPr>
        <w:tabs>
          <w:tab w:val="left" w:pos="1134"/>
        </w:tabs>
        <w:spacing w:before="60"/>
        <w:ind w:left="390" w:firstLine="744"/>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 xml:space="preserve">Thí sinh rớt tốt nghiệp THPT: </w:t>
      </w:r>
      <w:r w:rsidRPr="00E84694">
        <w:rPr>
          <w:rFonts w:ascii="Times New Roman" w:hAnsi="Times New Roman" w:cs="Times New Roman"/>
          <w:color w:val="000000"/>
          <w:sz w:val="26"/>
          <w:szCs w:val="26"/>
        </w:rPr>
        <w:t>Điểm trung bình cả năm lớp 12.</w:t>
      </w:r>
    </w:p>
    <w:p w:rsidR="00E84694" w:rsidRPr="00E84694" w:rsidRDefault="00E84694" w:rsidP="00636C3A">
      <w:pPr>
        <w:tabs>
          <w:tab w:val="left" w:pos="1134"/>
        </w:tabs>
        <w:spacing w:before="60"/>
        <w:ind w:left="390" w:firstLine="744"/>
        <w:jc w:val="both"/>
        <w:rPr>
          <w:rFonts w:ascii="Times New Roman" w:hAnsi="Times New Roman" w:cs="Times New Roman"/>
          <w:color w:val="000000"/>
          <w:sz w:val="26"/>
          <w:szCs w:val="26"/>
        </w:rPr>
      </w:pPr>
      <w:r w:rsidRPr="00E84694">
        <w:rPr>
          <w:rFonts w:ascii="Times New Roman" w:hAnsi="Times New Roman" w:cs="Times New Roman"/>
          <w:b/>
          <w:color w:val="000000"/>
          <w:sz w:val="26"/>
          <w:szCs w:val="26"/>
        </w:rPr>
        <w:t xml:space="preserve">Thí sinh tốt nghiệp THCS: </w:t>
      </w:r>
      <w:r w:rsidRPr="00E84694">
        <w:rPr>
          <w:rFonts w:ascii="Times New Roman" w:hAnsi="Times New Roman" w:cs="Times New Roman"/>
          <w:color w:val="000000"/>
          <w:sz w:val="26"/>
          <w:szCs w:val="26"/>
        </w:rPr>
        <w:t>Điểm trung bình cả năm lớp 9.</w:t>
      </w:r>
    </w:p>
    <w:p w:rsidR="00E84694" w:rsidRPr="00E84694" w:rsidRDefault="00E84694" w:rsidP="00636C3A">
      <w:pPr>
        <w:tabs>
          <w:tab w:val="left" w:pos="1134"/>
        </w:tabs>
        <w:spacing w:before="60"/>
        <w:ind w:left="390" w:firstLine="744"/>
        <w:jc w:val="both"/>
        <w:rPr>
          <w:rFonts w:ascii="Times New Roman" w:hAnsi="Times New Roman" w:cs="Times New Roman"/>
          <w:b/>
          <w:i/>
          <w:color w:val="000000"/>
          <w:sz w:val="26"/>
          <w:szCs w:val="26"/>
        </w:rPr>
      </w:pPr>
      <w:r w:rsidRPr="00E84694">
        <w:rPr>
          <w:rFonts w:ascii="Times New Roman" w:hAnsi="Times New Roman" w:cs="Times New Roman"/>
          <w:color w:val="000000"/>
          <w:sz w:val="26"/>
          <w:szCs w:val="26"/>
        </w:rPr>
        <w:t xml:space="preserve">Xét tuyển từ cao xuống thấp (sau khi cộng điểm ưu tiên) cho đến khi đủ chỉ tiêu. </w:t>
      </w:r>
    </w:p>
    <w:p w:rsidR="00E84694" w:rsidRPr="00E84694" w:rsidRDefault="00E84694" w:rsidP="00636C3A">
      <w:pPr>
        <w:numPr>
          <w:ilvl w:val="1"/>
          <w:numId w:val="6"/>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Hồ sơ đăng ký xét tuyển:</w:t>
      </w:r>
      <w:r w:rsidRPr="00E84694">
        <w:rPr>
          <w:rFonts w:ascii="Times New Roman" w:hAnsi="Times New Roman" w:cs="Times New Roman"/>
          <w:i/>
          <w:color w:val="000000"/>
          <w:sz w:val="26"/>
          <w:szCs w:val="26"/>
          <w:bdr w:val="none" w:sz="0" w:space="0" w:color="auto" w:frame="1"/>
        </w:rPr>
        <w:t xml:space="preserve"> Theo mẫu của trường</w:t>
      </w:r>
    </w:p>
    <w:p w:rsidR="00E84694" w:rsidRPr="00E84694" w:rsidRDefault="00E84694" w:rsidP="00636C3A">
      <w:pPr>
        <w:numPr>
          <w:ilvl w:val="1"/>
          <w:numId w:val="6"/>
        </w:numPr>
        <w:tabs>
          <w:tab w:val="left" w:pos="1276"/>
        </w:tabs>
        <w:spacing w:before="60"/>
        <w:ind w:left="0" w:firstLine="720"/>
        <w:jc w:val="both"/>
        <w:rPr>
          <w:rFonts w:ascii="Times New Roman" w:hAnsi="Times New Roman" w:cs="Times New Roman"/>
          <w:b/>
          <w:color w:val="000000"/>
          <w:sz w:val="26"/>
          <w:szCs w:val="26"/>
        </w:rPr>
      </w:pPr>
      <w:r w:rsidRPr="00E84694">
        <w:rPr>
          <w:rFonts w:ascii="Times New Roman" w:hAnsi="Times New Roman" w:cs="Times New Roman"/>
          <w:b/>
          <w:color w:val="000000"/>
          <w:sz w:val="26"/>
          <w:szCs w:val="26"/>
        </w:rPr>
        <w:t>Thời</w:t>
      </w:r>
      <w:r w:rsidRPr="00E84694">
        <w:rPr>
          <w:rFonts w:ascii="Times New Roman" w:hAnsi="Times New Roman" w:cs="Times New Roman"/>
          <w:b/>
          <w:color w:val="000000"/>
          <w:sz w:val="26"/>
          <w:szCs w:val="26"/>
          <w:bdr w:val="none" w:sz="0" w:space="0" w:color="auto" w:frame="1"/>
        </w:rPr>
        <w:t xml:space="preserve"> gian nộp hồ sơ</w:t>
      </w:r>
      <w:r w:rsidRPr="00E84694">
        <w:rPr>
          <w:rFonts w:ascii="Times New Roman" w:hAnsi="Times New Roman" w:cs="Times New Roman"/>
          <w:color w:val="000000"/>
          <w:sz w:val="26"/>
          <w:szCs w:val="26"/>
          <w:bdr w:val="none" w:sz="0" w:space="0" w:color="auto" w:frame="1"/>
        </w:rPr>
        <w:t xml:space="preserve"> </w:t>
      </w:r>
      <w:r w:rsidRPr="00E84694">
        <w:rPr>
          <w:rFonts w:ascii="Times New Roman" w:hAnsi="Times New Roman" w:cs="Times New Roman"/>
          <w:b/>
          <w:color w:val="000000"/>
          <w:sz w:val="26"/>
          <w:szCs w:val="26"/>
          <w:bdr w:val="none" w:sz="0" w:space="0" w:color="auto" w:frame="1"/>
        </w:rPr>
        <w:t>xét tuyển:</w:t>
      </w:r>
      <w:r w:rsidRPr="00E84694">
        <w:rPr>
          <w:rFonts w:ascii="Times New Roman" w:hAnsi="Times New Roman" w:cs="Times New Roman"/>
          <w:color w:val="000000"/>
          <w:sz w:val="26"/>
          <w:szCs w:val="26"/>
          <w:bdr w:val="none" w:sz="0" w:space="0" w:color="auto" w:frame="1"/>
        </w:rPr>
        <w:t xml:space="preserve"> Từ ngày 15/4/2019 đến ngày 30/9/2019.</w:t>
      </w:r>
    </w:p>
    <w:p w:rsidR="00E84694" w:rsidRPr="00E84694" w:rsidRDefault="00E84694" w:rsidP="00636C3A">
      <w:pPr>
        <w:pStyle w:val="ListParagraph"/>
        <w:tabs>
          <w:tab w:val="left" w:pos="1560"/>
        </w:tabs>
        <w:spacing w:before="60"/>
        <w:ind w:left="0" w:firstLine="1134"/>
        <w:jc w:val="both"/>
        <w:rPr>
          <w:rFonts w:ascii="Times New Roman" w:hAnsi="Times New Roman"/>
          <w:bCs/>
          <w:sz w:val="26"/>
          <w:szCs w:val="26"/>
          <w:shd w:val="clear" w:color="auto" w:fill="FFFFFF"/>
        </w:rPr>
      </w:pPr>
      <w:r w:rsidRPr="00E84694">
        <w:rPr>
          <w:rFonts w:ascii="Times New Roman" w:hAnsi="Times New Roman"/>
          <w:bCs/>
          <w:color w:val="000000"/>
          <w:sz w:val="26"/>
          <w:szCs w:val="26"/>
          <w:shd w:val="clear" w:color="auto" w:fill="FFFFFF"/>
        </w:rPr>
        <w:t>Sau khi xét tuyển, nếu chưa đủ chỉ tiêu, trường xét tuyển bổ sung với thông báo cụ thể sau.</w:t>
      </w:r>
    </w:p>
    <w:p w:rsidR="00E84694" w:rsidRPr="00E84694" w:rsidRDefault="00E84694" w:rsidP="00636C3A">
      <w:pPr>
        <w:numPr>
          <w:ilvl w:val="1"/>
          <w:numId w:val="6"/>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lastRenderedPageBreak/>
        <w:t xml:space="preserve">Nộp hồ sơ đăng ký xét tuyển: </w:t>
      </w:r>
      <w:r w:rsidRPr="00E84694">
        <w:rPr>
          <w:rFonts w:ascii="Times New Roman" w:hAnsi="Times New Roman" w:cs="Times New Roman"/>
          <w:sz w:val="26"/>
          <w:szCs w:val="26"/>
        </w:rPr>
        <w:t>Chọn một trong các cách sau:</w:t>
      </w:r>
    </w:p>
    <w:p w:rsidR="00E84694" w:rsidRPr="00E84694" w:rsidRDefault="00E84694" w:rsidP="00636C3A">
      <w:pPr>
        <w:spacing w:before="60"/>
        <w:ind w:left="390" w:firstLine="744"/>
        <w:jc w:val="both"/>
        <w:rPr>
          <w:rFonts w:ascii="Times New Roman" w:hAnsi="Times New Roman" w:cs="Times New Roman"/>
          <w:sz w:val="26"/>
          <w:szCs w:val="26"/>
        </w:rPr>
      </w:pPr>
      <w:r w:rsidRPr="00E84694">
        <w:rPr>
          <w:rFonts w:ascii="Times New Roman" w:hAnsi="Times New Roman" w:cs="Times New Roman"/>
          <w:sz w:val="26"/>
          <w:szCs w:val="26"/>
        </w:rPr>
        <w:t xml:space="preserve">* Nộp hồ sơ xét tuyển trực tiếp tại trường Cao đẳng Lý Tự Trọng Thành phố Hồ Chí Minh theo địa chỉ sau: </w:t>
      </w:r>
    </w:p>
    <w:p w:rsidR="00E84694" w:rsidRPr="00E84694" w:rsidRDefault="00E84694" w:rsidP="00636C3A">
      <w:pPr>
        <w:spacing w:before="60"/>
        <w:ind w:left="390" w:firstLine="744"/>
        <w:jc w:val="both"/>
        <w:rPr>
          <w:rFonts w:ascii="Times New Roman" w:hAnsi="Times New Roman" w:cs="Times New Roman"/>
          <w:sz w:val="26"/>
          <w:szCs w:val="26"/>
        </w:rPr>
      </w:pPr>
      <w:r w:rsidRPr="00E84694">
        <w:rPr>
          <w:rFonts w:ascii="Times New Roman" w:hAnsi="Times New Roman" w:cs="Times New Roman"/>
          <w:sz w:val="26"/>
          <w:szCs w:val="26"/>
        </w:rPr>
        <w:t xml:space="preserve">Phòng Tuyển sinh - Đào tạo; </w:t>
      </w:r>
    </w:p>
    <w:p w:rsidR="00E84694" w:rsidRPr="00E84694" w:rsidRDefault="00E84694" w:rsidP="00636C3A">
      <w:pPr>
        <w:spacing w:before="60"/>
        <w:ind w:left="390" w:firstLine="744"/>
        <w:jc w:val="both"/>
        <w:rPr>
          <w:rFonts w:ascii="Times New Roman" w:hAnsi="Times New Roman" w:cs="Times New Roman"/>
          <w:sz w:val="26"/>
          <w:szCs w:val="26"/>
        </w:rPr>
      </w:pPr>
      <w:r w:rsidRPr="00E84694">
        <w:rPr>
          <w:rFonts w:ascii="Times New Roman" w:hAnsi="Times New Roman" w:cs="Times New Roman"/>
          <w:sz w:val="26"/>
          <w:szCs w:val="26"/>
        </w:rPr>
        <w:t>Địa chỉ: số 390 Hoàng Văn Thụ, Phường 4, Quận Tân Bình, Tp. Hồ Chí Minh;</w:t>
      </w:r>
    </w:p>
    <w:p w:rsidR="00E84694" w:rsidRPr="00E84694" w:rsidRDefault="00E84694" w:rsidP="00636C3A">
      <w:pPr>
        <w:spacing w:before="60"/>
        <w:ind w:left="390" w:firstLine="744"/>
        <w:jc w:val="both"/>
        <w:rPr>
          <w:rFonts w:ascii="Times New Roman" w:hAnsi="Times New Roman" w:cs="Times New Roman"/>
          <w:sz w:val="26"/>
          <w:szCs w:val="26"/>
        </w:rPr>
      </w:pPr>
      <w:r w:rsidRPr="00E84694">
        <w:rPr>
          <w:rFonts w:ascii="Times New Roman" w:hAnsi="Times New Roman" w:cs="Times New Roman"/>
          <w:sz w:val="26"/>
          <w:szCs w:val="26"/>
        </w:rPr>
        <w:t>Điện thoại liên hệ: (028) 38 110 521.</w:t>
      </w:r>
    </w:p>
    <w:p w:rsidR="00E84694" w:rsidRPr="00E84694" w:rsidRDefault="00E84694" w:rsidP="00636C3A">
      <w:pPr>
        <w:spacing w:before="60"/>
        <w:ind w:left="390" w:firstLine="744"/>
        <w:jc w:val="both"/>
        <w:rPr>
          <w:rFonts w:ascii="Times New Roman" w:hAnsi="Times New Roman" w:cs="Times New Roman"/>
          <w:sz w:val="26"/>
          <w:szCs w:val="26"/>
        </w:rPr>
      </w:pPr>
      <w:r w:rsidRPr="00E84694">
        <w:rPr>
          <w:rFonts w:ascii="Times New Roman" w:hAnsi="Times New Roman" w:cs="Times New Roman"/>
          <w:sz w:val="26"/>
          <w:szCs w:val="26"/>
        </w:rPr>
        <w:t xml:space="preserve">* Gửi hồ sơ xét tuyển qua Bưu điện theo hình thức bảo đảm chuyển </w:t>
      </w:r>
      <w:r w:rsidRPr="00E84694">
        <w:rPr>
          <w:rFonts w:ascii="Times New Roman" w:hAnsi="Times New Roman" w:cs="Times New Roman"/>
          <w:sz w:val="26"/>
          <w:szCs w:val="26"/>
        </w:rPr>
        <w:br/>
        <w:t xml:space="preserve">phát nhanh, chuyển phát ưu tiên cho trường theo địa chỉ trên (Giữ kỹ biên nhận để </w:t>
      </w:r>
      <w:r w:rsidRPr="00E84694">
        <w:rPr>
          <w:rFonts w:ascii="Times New Roman" w:hAnsi="Times New Roman" w:cs="Times New Roman"/>
          <w:sz w:val="26"/>
          <w:szCs w:val="26"/>
        </w:rPr>
        <w:br/>
        <w:t>xuất trình khi trường yêu cầu).</w:t>
      </w:r>
    </w:p>
    <w:p w:rsidR="00E84694" w:rsidRPr="00E84694" w:rsidRDefault="00E84694" w:rsidP="00636C3A">
      <w:pPr>
        <w:spacing w:before="60"/>
        <w:ind w:left="390" w:firstLine="744"/>
        <w:jc w:val="both"/>
        <w:rPr>
          <w:rFonts w:ascii="Times New Roman" w:hAnsi="Times New Roman" w:cs="Times New Roman"/>
          <w:b/>
          <w:bCs/>
          <w:sz w:val="26"/>
          <w:szCs w:val="26"/>
          <w:lang w:val="de-DE"/>
        </w:rPr>
      </w:pPr>
      <w:r w:rsidRPr="00E84694">
        <w:rPr>
          <w:rFonts w:ascii="Times New Roman" w:hAnsi="Times New Roman" w:cs="Times New Roman"/>
          <w:sz w:val="26"/>
          <w:szCs w:val="26"/>
          <w:lang w:val="de-DE"/>
        </w:rPr>
        <w:t xml:space="preserve">* Đăng ký xét tuyển trực tuyến trên trang web: </w:t>
      </w:r>
      <w:hyperlink r:id="rId7" w:history="1">
        <w:r w:rsidRPr="00E84694">
          <w:rPr>
            <w:rStyle w:val="Hyperlink"/>
            <w:rFonts w:ascii="Times New Roman" w:hAnsi="Times New Roman" w:cs="Times New Roman"/>
            <w:sz w:val="26"/>
            <w:szCs w:val="26"/>
            <w:lang w:val="de-DE"/>
          </w:rPr>
          <w:t>www.lttc.edu.vn</w:t>
        </w:r>
      </w:hyperlink>
      <w:r w:rsidRPr="00E84694">
        <w:rPr>
          <w:rFonts w:ascii="Times New Roman" w:hAnsi="Times New Roman" w:cs="Times New Roman"/>
          <w:sz w:val="26"/>
          <w:szCs w:val="26"/>
          <w:lang w:val="de-DE"/>
        </w:rPr>
        <w:t xml:space="preserve"> (mục Đăng ký xét tuyển).</w:t>
      </w:r>
    </w:p>
    <w:p w:rsidR="00E84694" w:rsidRPr="00E84694" w:rsidRDefault="00E84694" w:rsidP="00636C3A">
      <w:pPr>
        <w:numPr>
          <w:ilvl w:val="1"/>
          <w:numId w:val="6"/>
        </w:numPr>
        <w:tabs>
          <w:tab w:val="left" w:pos="1276"/>
        </w:tabs>
        <w:spacing w:before="60"/>
        <w:ind w:left="0" w:firstLine="720"/>
        <w:jc w:val="both"/>
        <w:rPr>
          <w:rFonts w:ascii="Times New Roman" w:hAnsi="Times New Roman" w:cs="Times New Roman"/>
          <w:b/>
          <w:sz w:val="26"/>
          <w:szCs w:val="26"/>
        </w:rPr>
      </w:pPr>
      <w:r w:rsidRPr="00E84694">
        <w:rPr>
          <w:rFonts w:ascii="Times New Roman" w:hAnsi="Times New Roman" w:cs="Times New Roman"/>
          <w:b/>
          <w:sz w:val="26"/>
          <w:szCs w:val="26"/>
        </w:rPr>
        <w:t>Hồ sơ nhập học (Khi nhận thông tin trúng tuyển):</w:t>
      </w:r>
    </w:p>
    <w:p w:rsidR="00E8174C" w:rsidRPr="00E8174C" w:rsidRDefault="00E8174C" w:rsidP="00E8174C">
      <w:pPr>
        <w:numPr>
          <w:ilvl w:val="0"/>
          <w:numId w:val="7"/>
        </w:numPr>
        <w:tabs>
          <w:tab w:val="clear" w:pos="851"/>
          <w:tab w:val="left" w:pos="1170"/>
        </w:tabs>
        <w:overflowPunct w:val="0"/>
        <w:autoSpaceDE w:val="0"/>
        <w:autoSpaceDN w:val="0"/>
        <w:adjustRightInd w:val="0"/>
        <w:spacing w:line="23" w:lineRule="atLeast"/>
        <w:ind w:hanging="1175"/>
        <w:jc w:val="both"/>
        <w:textAlignment w:val="baseline"/>
        <w:rPr>
          <w:rFonts w:ascii="Times New Roman" w:hAnsi="Times New Roman" w:cs="Times New Roman"/>
          <w:sz w:val="26"/>
          <w:szCs w:val="26"/>
        </w:rPr>
      </w:pPr>
      <w:r w:rsidRPr="00E8174C">
        <w:rPr>
          <w:rFonts w:ascii="Times New Roman" w:hAnsi="Times New Roman" w:cs="Times New Roman"/>
          <w:sz w:val="26"/>
          <w:szCs w:val="26"/>
        </w:rPr>
        <w:t xml:space="preserve">Học bạ </w:t>
      </w:r>
      <w:r w:rsidRPr="00E84694">
        <w:rPr>
          <w:rFonts w:ascii="Times New Roman" w:hAnsi="Times New Roman" w:cs="Times New Roman"/>
          <w:color w:val="000000"/>
          <w:sz w:val="26"/>
          <w:szCs w:val="26"/>
          <w:bdr w:val="none" w:sz="0" w:space="0" w:color="auto" w:frame="1"/>
        </w:rPr>
        <w:t>THPT/THCS</w:t>
      </w:r>
      <w:r>
        <w:rPr>
          <w:rFonts w:ascii="Times New Roman" w:hAnsi="Times New Roman" w:cs="Times New Roman"/>
          <w:i/>
          <w:color w:val="000000"/>
          <w:sz w:val="26"/>
          <w:szCs w:val="26"/>
        </w:rPr>
        <w:t xml:space="preserve"> </w:t>
      </w:r>
      <w:r w:rsidRPr="00E8174C">
        <w:rPr>
          <w:rFonts w:ascii="Times New Roman" w:hAnsi="Times New Roman" w:cs="Times New Roman"/>
          <w:sz w:val="26"/>
          <w:szCs w:val="26"/>
        </w:rPr>
        <w:t xml:space="preserve">(bản sao) </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sz w:val="26"/>
          <w:szCs w:val="26"/>
        </w:rPr>
      </w:pPr>
      <w:r w:rsidRPr="00E8174C">
        <w:rPr>
          <w:rFonts w:ascii="Times New Roman" w:hAnsi="Times New Roman" w:cs="Times New Roman"/>
          <w:sz w:val="26"/>
          <w:szCs w:val="26"/>
        </w:rPr>
        <w:t>Bằng tốt nghiệp</w:t>
      </w:r>
      <w:r w:rsidR="00455F0D">
        <w:rPr>
          <w:rFonts w:ascii="Times New Roman" w:hAnsi="Times New Roman" w:cs="Times New Roman"/>
          <w:sz w:val="26"/>
          <w:szCs w:val="26"/>
        </w:rPr>
        <w:t xml:space="preserve"> </w:t>
      </w:r>
      <w:r w:rsidRPr="00E84694">
        <w:rPr>
          <w:rFonts w:ascii="Times New Roman" w:hAnsi="Times New Roman" w:cs="Times New Roman"/>
          <w:color w:val="000000"/>
          <w:sz w:val="26"/>
          <w:szCs w:val="26"/>
          <w:bdr w:val="none" w:sz="0" w:space="0" w:color="auto" w:frame="1"/>
        </w:rPr>
        <w:t>THPT/THCS</w:t>
      </w:r>
      <w:r w:rsidRPr="00E8174C">
        <w:rPr>
          <w:rFonts w:ascii="Times New Roman" w:hAnsi="Times New Roman" w:cs="Times New Roman"/>
          <w:sz w:val="26"/>
          <w:szCs w:val="26"/>
        </w:rPr>
        <w:t xml:space="preserve"> hoặc giấy chứng nhận tốt nghiệp tạm thời </w:t>
      </w:r>
      <w:r w:rsidRPr="00E84694">
        <w:rPr>
          <w:rFonts w:ascii="Times New Roman" w:hAnsi="Times New Roman" w:cs="Times New Roman"/>
          <w:color w:val="000000"/>
          <w:sz w:val="26"/>
          <w:szCs w:val="26"/>
          <w:bdr w:val="none" w:sz="0" w:space="0" w:color="auto" w:frame="1"/>
        </w:rPr>
        <w:t>THPT/THCS</w:t>
      </w:r>
      <w:r w:rsidRPr="00E8174C">
        <w:rPr>
          <w:rFonts w:ascii="Times New Roman" w:hAnsi="Times New Roman" w:cs="Times New Roman"/>
          <w:sz w:val="26"/>
          <w:szCs w:val="26"/>
        </w:rPr>
        <w:t xml:space="preserve"> (bản sao) </w:t>
      </w:r>
      <w:r>
        <w:rPr>
          <w:rFonts w:ascii="Times New Roman" w:hAnsi="Times New Roman" w:cs="Times New Roman"/>
          <w:sz w:val="26"/>
          <w:szCs w:val="26"/>
        </w:rPr>
        <w:t xml:space="preserve"> </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sz w:val="26"/>
          <w:szCs w:val="26"/>
        </w:rPr>
      </w:pPr>
      <w:r w:rsidRPr="00E8174C">
        <w:rPr>
          <w:rFonts w:ascii="Times New Roman" w:hAnsi="Times New Roman" w:cs="Times New Roman"/>
          <w:sz w:val="26"/>
          <w:szCs w:val="26"/>
        </w:rPr>
        <w:t>Giấy khai sinh (bản sao)</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b/>
          <w:bCs/>
          <w:i/>
          <w:iCs/>
          <w:sz w:val="26"/>
          <w:szCs w:val="26"/>
        </w:rPr>
      </w:pPr>
      <w:r w:rsidRPr="00E8174C">
        <w:rPr>
          <w:rFonts w:ascii="Times New Roman" w:hAnsi="Times New Roman" w:cs="Times New Roman"/>
          <w:sz w:val="26"/>
          <w:szCs w:val="26"/>
        </w:rPr>
        <w:t>Hộ khẩu thường trú (bản sao)</w:t>
      </w:r>
    </w:p>
    <w:p w:rsidR="00E8174C" w:rsidRPr="00E8174C" w:rsidRDefault="00E8174C" w:rsidP="00E8174C">
      <w:pPr>
        <w:numPr>
          <w:ilvl w:val="0"/>
          <w:numId w:val="7"/>
        </w:numPr>
        <w:tabs>
          <w:tab w:val="left" w:pos="1170"/>
        </w:tabs>
        <w:overflowPunct w:val="0"/>
        <w:autoSpaceDE w:val="0"/>
        <w:autoSpaceDN w:val="0"/>
        <w:adjustRightInd w:val="0"/>
        <w:spacing w:line="23" w:lineRule="atLeast"/>
        <w:ind w:left="0" w:firstLine="810"/>
        <w:jc w:val="both"/>
        <w:textAlignment w:val="baseline"/>
        <w:rPr>
          <w:rFonts w:ascii="Times New Roman" w:hAnsi="Times New Roman" w:cs="Times New Roman"/>
          <w:b/>
          <w:bCs/>
          <w:i/>
          <w:iCs/>
          <w:sz w:val="26"/>
          <w:szCs w:val="26"/>
        </w:rPr>
      </w:pPr>
      <w:r w:rsidRPr="00E8174C">
        <w:rPr>
          <w:rFonts w:ascii="Times New Roman" w:hAnsi="Times New Roman" w:cs="Times New Roman"/>
          <w:sz w:val="26"/>
          <w:szCs w:val="26"/>
        </w:rPr>
        <w:t>Giấy xác nhận đối tượng ưu tiên (bản sao, nếu có)</w:t>
      </w:r>
    </w:p>
    <w:p w:rsidR="00E8174C" w:rsidRPr="00E8174C" w:rsidRDefault="00E8174C" w:rsidP="00E8174C">
      <w:pPr>
        <w:tabs>
          <w:tab w:val="left" w:pos="1170"/>
        </w:tabs>
        <w:overflowPunct w:val="0"/>
        <w:autoSpaceDE w:val="0"/>
        <w:autoSpaceDN w:val="0"/>
        <w:adjustRightInd w:val="0"/>
        <w:spacing w:line="23" w:lineRule="atLeast"/>
        <w:ind w:firstLine="567"/>
        <w:jc w:val="both"/>
        <w:textAlignment w:val="baseline"/>
        <w:rPr>
          <w:rFonts w:ascii="Times New Roman" w:hAnsi="Times New Roman" w:cs="Times New Roman"/>
          <w:b/>
          <w:sz w:val="26"/>
          <w:szCs w:val="26"/>
        </w:rPr>
      </w:pPr>
      <w:r w:rsidRPr="00E8174C">
        <w:rPr>
          <w:rFonts w:ascii="Times New Roman" w:hAnsi="Times New Roman" w:cs="Times New Roman"/>
          <w:b/>
          <w:sz w:val="26"/>
          <w:szCs w:val="26"/>
        </w:rPr>
        <w:t>Các bản sao nếu không có công chứng thí sinh mang theo bảng gốc để nhà trường đối chiếu.</w:t>
      </w:r>
    </w:p>
    <w:p w:rsidR="00E8174C" w:rsidRPr="00E8174C" w:rsidRDefault="00E8174C" w:rsidP="00E8174C">
      <w:pPr>
        <w:pStyle w:val="ListParagraph"/>
        <w:numPr>
          <w:ilvl w:val="0"/>
          <w:numId w:val="7"/>
        </w:numPr>
        <w:tabs>
          <w:tab w:val="clear" w:pos="851"/>
          <w:tab w:val="left" w:pos="1134"/>
        </w:tabs>
        <w:overflowPunct w:val="0"/>
        <w:autoSpaceDE w:val="0"/>
        <w:autoSpaceDN w:val="0"/>
        <w:adjustRightInd w:val="0"/>
        <w:spacing w:line="23" w:lineRule="atLeast"/>
        <w:ind w:left="0" w:firstLine="851"/>
        <w:jc w:val="both"/>
        <w:textAlignment w:val="baseline"/>
        <w:rPr>
          <w:rFonts w:ascii="Times New Roman" w:hAnsi="Times New Roman"/>
          <w:b/>
          <w:sz w:val="26"/>
          <w:szCs w:val="26"/>
        </w:rPr>
      </w:pPr>
      <w:r w:rsidRPr="00E8174C">
        <w:rPr>
          <w:rFonts w:ascii="Times New Roman" w:hAnsi="Times New Roman"/>
          <w:bCs/>
          <w:color w:val="000000"/>
          <w:sz w:val="26"/>
          <w:szCs w:val="26"/>
          <w:shd w:val="clear" w:color="auto" w:fill="FFFFFF"/>
        </w:rPr>
        <w:t xml:space="preserve">Lệ phí </w:t>
      </w:r>
      <w:r w:rsidRPr="00E8174C">
        <w:rPr>
          <w:rFonts w:ascii="Times New Roman" w:hAnsi="Times New Roman"/>
          <w:color w:val="000000"/>
          <w:sz w:val="26"/>
          <w:szCs w:val="26"/>
          <w:bdr w:val="none" w:sz="0" w:space="0" w:color="auto" w:frame="1"/>
        </w:rPr>
        <w:t>đăng ký xét tuyển</w:t>
      </w:r>
      <w:r w:rsidRPr="00E8174C">
        <w:rPr>
          <w:rFonts w:ascii="Times New Roman" w:hAnsi="Times New Roman"/>
          <w:bCs/>
          <w:color w:val="000000"/>
          <w:sz w:val="26"/>
          <w:szCs w:val="26"/>
          <w:shd w:val="clear" w:color="auto" w:fill="FFFFFF"/>
        </w:rPr>
        <w:t xml:space="preserve">: </w:t>
      </w:r>
      <w:r w:rsidRPr="00E8174C">
        <w:rPr>
          <w:rFonts w:ascii="Times New Roman" w:hAnsi="Times New Roman"/>
          <w:b/>
          <w:bCs/>
          <w:color w:val="000000"/>
          <w:sz w:val="26"/>
          <w:szCs w:val="26"/>
          <w:shd w:val="clear" w:color="auto" w:fill="FFFFFF"/>
        </w:rPr>
        <w:t>30.000 đồng/hồ sơ</w:t>
      </w:r>
      <w:r w:rsidRPr="00E8174C">
        <w:rPr>
          <w:rFonts w:ascii="Times New Roman" w:hAnsi="Times New Roman"/>
          <w:bCs/>
          <w:color w:val="000000"/>
          <w:sz w:val="26"/>
          <w:szCs w:val="26"/>
          <w:shd w:val="clear" w:color="auto" w:fill="FFFFFF"/>
        </w:rPr>
        <w:t>.</w:t>
      </w:r>
    </w:p>
    <w:p w:rsidR="00E84694" w:rsidRPr="00E84694" w:rsidRDefault="00E84694" w:rsidP="00636C3A">
      <w:pPr>
        <w:tabs>
          <w:tab w:val="left" w:pos="2268"/>
        </w:tabs>
        <w:spacing w:before="60"/>
        <w:jc w:val="both"/>
        <w:rPr>
          <w:rFonts w:ascii="Times New Roman" w:hAnsi="Times New Roman" w:cs="Times New Roman"/>
          <w:b/>
          <w:bCs/>
          <w:sz w:val="26"/>
          <w:szCs w:val="26"/>
          <w:lang w:val="de-DE"/>
        </w:rPr>
      </w:pPr>
      <w:r w:rsidRPr="00E84694">
        <w:rPr>
          <w:rFonts w:ascii="Times New Roman" w:hAnsi="Times New Roman" w:cs="Times New Roman"/>
          <w:b/>
          <w:bCs/>
          <w:sz w:val="26"/>
          <w:szCs w:val="26"/>
          <w:lang w:val="de-DE"/>
        </w:rPr>
        <w:t>Thông tin chi tiết, liên hệ:</w:t>
      </w:r>
    </w:p>
    <w:p w:rsidR="00E84694" w:rsidRPr="00E84694" w:rsidRDefault="00E84694" w:rsidP="00636C3A">
      <w:pPr>
        <w:tabs>
          <w:tab w:val="left" w:pos="2268"/>
        </w:tabs>
        <w:spacing w:before="60"/>
        <w:jc w:val="both"/>
        <w:rPr>
          <w:rFonts w:ascii="Times New Roman" w:hAnsi="Times New Roman" w:cs="Times New Roman"/>
          <w:b/>
          <w:bCs/>
          <w:iCs/>
          <w:sz w:val="26"/>
          <w:szCs w:val="26"/>
          <w:lang w:val="de-DE"/>
        </w:rPr>
      </w:pPr>
      <w:r w:rsidRPr="00E84694">
        <w:rPr>
          <w:rFonts w:ascii="Times New Roman" w:hAnsi="Times New Roman" w:cs="Times New Roman"/>
          <w:b/>
          <w:bCs/>
          <w:sz w:val="26"/>
          <w:szCs w:val="26"/>
          <w:lang w:val="de-DE"/>
        </w:rPr>
        <w:t>Phòng Tuyển sinh – Đào tạo, Trường Cao đẳng Lý Tự Trọng TP. HCM.</w:t>
      </w:r>
    </w:p>
    <w:p w:rsidR="00E84694" w:rsidRPr="00E84694" w:rsidRDefault="00E84694" w:rsidP="00636C3A">
      <w:pPr>
        <w:spacing w:before="60"/>
        <w:rPr>
          <w:rFonts w:ascii="Times New Roman" w:hAnsi="Times New Roman" w:cs="Times New Roman"/>
          <w:b/>
          <w:bCs/>
          <w:i/>
          <w:iCs/>
          <w:sz w:val="26"/>
          <w:szCs w:val="26"/>
          <w:u w:val="single"/>
        </w:rPr>
      </w:pPr>
      <w:r w:rsidRPr="00E84694">
        <w:rPr>
          <w:rFonts w:ascii="Times New Roman" w:hAnsi="Times New Roman" w:cs="Times New Roman"/>
          <w:b/>
          <w:bCs/>
          <w:sz w:val="26"/>
          <w:szCs w:val="26"/>
        </w:rPr>
        <w:t xml:space="preserve">Email: </w:t>
      </w:r>
      <w:hyperlink r:id="rId8" w:history="1">
        <w:r w:rsidRPr="00E84694">
          <w:rPr>
            <w:rStyle w:val="Hyperlink"/>
            <w:rFonts w:ascii="Times New Roman" w:hAnsi="Times New Roman" w:cs="Times New Roman"/>
            <w:b/>
            <w:bCs/>
            <w:sz w:val="26"/>
            <w:szCs w:val="26"/>
          </w:rPr>
          <w:t>tuyensinh@LTTC.edu.vn</w:t>
        </w:r>
      </w:hyperlink>
      <w:r w:rsidRPr="00E84694">
        <w:rPr>
          <w:rFonts w:ascii="Times New Roman" w:hAnsi="Times New Roman" w:cs="Times New Roman"/>
          <w:b/>
          <w:bCs/>
          <w:sz w:val="26"/>
          <w:szCs w:val="26"/>
        </w:rPr>
        <w:tab/>
      </w:r>
      <w:r w:rsidRPr="00E84694">
        <w:rPr>
          <w:rFonts w:ascii="Times New Roman" w:hAnsi="Times New Roman" w:cs="Times New Roman"/>
          <w:b/>
          <w:bCs/>
          <w:sz w:val="26"/>
          <w:szCs w:val="26"/>
        </w:rPr>
        <w:tab/>
      </w:r>
      <w:r w:rsidRPr="00E84694">
        <w:rPr>
          <w:rFonts w:ascii="Times New Roman" w:hAnsi="Times New Roman" w:cs="Times New Roman"/>
          <w:b/>
          <w:bCs/>
          <w:i/>
          <w:sz w:val="26"/>
          <w:szCs w:val="26"/>
        </w:rPr>
        <w:t>W</w:t>
      </w:r>
      <w:r w:rsidRPr="00E84694">
        <w:rPr>
          <w:rFonts w:ascii="Times New Roman" w:hAnsi="Times New Roman" w:cs="Times New Roman"/>
          <w:b/>
          <w:bCs/>
          <w:sz w:val="26"/>
          <w:szCs w:val="26"/>
        </w:rPr>
        <w:t xml:space="preserve">ebsite: </w:t>
      </w:r>
      <w:hyperlink r:id="rId9" w:history="1">
        <w:r w:rsidRPr="00E84694">
          <w:rPr>
            <w:rStyle w:val="Hyperlink"/>
            <w:rFonts w:ascii="Times New Roman" w:hAnsi="Times New Roman" w:cs="Times New Roman"/>
            <w:b/>
            <w:bCs/>
            <w:i/>
            <w:sz w:val="26"/>
            <w:szCs w:val="26"/>
          </w:rPr>
          <w:t>www.LTTC.edu.vn</w:t>
        </w:r>
      </w:hyperlink>
    </w:p>
    <w:p w:rsidR="00E84694" w:rsidRPr="00E84694" w:rsidRDefault="00E84694" w:rsidP="00636C3A">
      <w:pPr>
        <w:tabs>
          <w:tab w:val="left" w:pos="3420"/>
        </w:tabs>
        <w:spacing w:before="60"/>
        <w:jc w:val="both"/>
        <w:rPr>
          <w:rFonts w:ascii="Times New Roman" w:hAnsi="Times New Roman" w:cs="Times New Roman"/>
          <w:b/>
          <w:bCs/>
          <w:sz w:val="26"/>
          <w:szCs w:val="26"/>
        </w:rPr>
      </w:pPr>
      <w:r w:rsidRPr="00E84694">
        <w:rPr>
          <w:rFonts w:ascii="Times New Roman" w:hAnsi="Times New Roman" w:cs="Times New Roman"/>
          <w:b/>
          <w:bCs/>
          <w:sz w:val="26"/>
          <w:szCs w:val="26"/>
        </w:rPr>
        <w:t>Điện thoại tuyển sinh:</w:t>
      </w:r>
    </w:p>
    <w:p w:rsidR="00E84694" w:rsidRPr="00E84694" w:rsidRDefault="00E84694" w:rsidP="00636C3A">
      <w:pPr>
        <w:tabs>
          <w:tab w:val="left" w:pos="1985"/>
        </w:tabs>
        <w:spacing w:before="60"/>
        <w:jc w:val="both"/>
        <w:rPr>
          <w:rFonts w:ascii="Times New Roman" w:hAnsi="Times New Roman" w:cs="Times New Roman"/>
          <w:b/>
          <w:bCs/>
          <w:sz w:val="26"/>
          <w:szCs w:val="26"/>
        </w:rPr>
      </w:pPr>
      <w:r w:rsidRPr="00E84694">
        <w:rPr>
          <w:rFonts w:ascii="Times New Roman" w:hAnsi="Times New Roman" w:cs="Times New Roman"/>
          <w:b/>
          <w:bCs/>
          <w:sz w:val="26"/>
          <w:szCs w:val="26"/>
        </w:rPr>
        <w:t>(028) 38 110 521</w:t>
      </w:r>
      <w:r w:rsidRPr="00E84694">
        <w:rPr>
          <w:rFonts w:ascii="Times New Roman" w:hAnsi="Times New Roman" w:cs="Times New Roman"/>
          <w:b/>
          <w:bCs/>
          <w:sz w:val="26"/>
          <w:szCs w:val="26"/>
        </w:rPr>
        <w:tab/>
      </w:r>
      <w:r w:rsidRPr="00E84694">
        <w:rPr>
          <w:rFonts w:ascii="Times New Roman" w:hAnsi="Times New Roman" w:cs="Times New Roman"/>
          <w:bCs/>
          <w:sz w:val="26"/>
          <w:szCs w:val="26"/>
        </w:rPr>
        <w:t>Phòng Tuyển sinh – Đào tạo</w:t>
      </w:r>
    </w:p>
    <w:p w:rsidR="00E84694" w:rsidRPr="00E84694" w:rsidRDefault="00E84694" w:rsidP="00636C3A">
      <w:pPr>
        <w:tabs>
          <w:tab w:val="left" w:pos="1985"/>
        </w:tabs>
        <w:spacing w:before="60"/>
        <w:jc w:val="both"/>
        <w:rPr>
          <w:rFonts w:ascii="Times New Roman" w:hAnsi="Times New Roman" w:cs="Times New Roman"/>
          <w:b/>
          <w:bCs/>
          <w:sz w:val="26"/>
          <w:szCs w:val="26"/>
        </w:rPr>
      </w:pPr>
      <w:r w:rsidRPr="00E84694">
        <w:rPr>
          <w:rFonts w:ascii="Times New Roman" w:hAnsi="Times New Roman" w:cs="Times New Roman"/>
          <w:b/>
          <w:bCs/>
          <w:sz w:val="26"/>
          <w:szCs w:val="26"/>
        </w:rPr>
        <w:t>0964 216 994</w:t>
      </w:r>
      <w:r w:rsidRPr="00E84694">
        <w:rPr>
          <w:rFonts w:ascii="Times New Roman" w:hAnsi="Times New Roman" w:cs="Times New Roman"/>
          <w:b/>
          <w:bCs/>
          <w:sz w:val="26"/>
          <w:szCs w:val="26"/>
        </w:rPr>
        <w:tab/>
      </w:r>
      <w:r w:rsidRPr="00E84694">
        <w:rPr>
          <w:rFonts w:ascii="Times New Roman" w:hAnsi="Times New Roman" w:cs="Times New Roman"/>
          <w:bCs/>
          <w:sz w:val="26"/>
          <w:szCs w:val="26"/>
        </w:rPr>
        <w:t>Thầy Đinh Văn Đệ, Phó Hiệu trưởng</w:t>
      </w:r>
    </w:p>
    <w:p w:rsidR="00E84694" w:rsidRPr="00E84694" w:rsidRDefault="00E84694" w:rsidP="00636C3A">
      <w:pPr>
        <w:tabs>
          <w:tab w:val="left" w:pos="1985"/>
        </w:tabs>
        <w:spacing w:before="60"/>
        <w:jc w:val="both"/>
        <w:rPr>
          <w:rFonts w:ascii="Times New Roman" w:hAnsi="Times New Roman" w:cs="Times New Roman"/>
          <w:b/>
          <w:bCs/>
          <w:sz w:val="26"/>
          <w:szCs w:val="26"/>
        </w:rPr>
      </w:pPr>
      <w:r w:rsidRPr="00E84694">
        <w:rPr>
          <w:rFonts w:ascii="Times New Roman" w:hAnsi="Times New Roman" w:cs="Times New Roman"/>
          <w:b/>
          <w:bCs/>
          <w:sz w:val="26"/>
          <w:szCs w:val="26"/>
        </w:rPr>
        <w:t>0909 617 880</w:t>
      </w:r>
      <w:r w:rsidRPr="00E84694">
        <w:rPr>
          <w:rFonts w:ascii="Times New Roman" w:hAnsi="Times New Roman" w:cs="Times New Roman"/>
          <w:b/>
          <w:bCs/>
          <w:sz w:val="26"/>
          <w:szCs w:val="26"/>
        </w:rPr>
        <w:tab/>
      </w:r>
      <w:r w:rsidRPr="00E84694">
        <w:rPr>
          <w:rFonts w:ascii="Times New Roman" w:hAnsi="Times New Roman" w:cs="Times New Roman"/>
          <w:bCs/>
          <w:sz w:val="26"/>
          <w:szCs w:val="26"/>
        </w:rPr>
        <w:t>Thầy Hồ Văn Sĩ, Trưởng Phòng Tuyển sinh – Đào tạo</w:t>
      </w:r>
    </w:p>
    <w:p w:rsidR="00E84694" w:rsidRPr="00E84694" w:rsidRDefault="00E84694" w:rsidP="00636C3A">
      <w:pPr>
        <w:tabs>
          <w:tab w:val="left" w:pos="1701"/>
        </w:tabs>
        <w:spacing w:before="60"/>
        <w:jc w:val="both"/>
        <w:rPr>
          <w:rFonts w:ascii="Times New Roman" w:hAnsi="Times New Roman" w:cs="Times New Roman"/>
        </w:rPr>
      </w:pPr>
      <w:r w:rsidRPr="00E84694">
        <w:rPr>
          <w:rFonts w:ascii="Times New Roman" w:hAnsi="Times New Roman" w:cs="Times New Roman"/>
          <w:b/>
          <w:bCs/>
          <w:sz w:val="26"/>
          <w:szCs w:val="26"/>
        </w:rPr>
        <w:t>0966 833 168</w:t>
      </w:r>
      <w:r w:rsidRPr="00E84694">
        <w:rPr>
          <w:rFonts w:ascii="Times New Roman" w:hAnsi="Times New Roman" w:cs="Times New Roman"/>
          <w:b/>
          <w:bCs/>
          <w:sz w:val="26"/>
          <w:szCs w:val="26"/>
        </w:rPr>
        <w:tab/>
      </w:r>
      <w:r w:rsidRPr="00E84694">
        <w:rPr>
          <w:rFonts w:ascii="Times New Roman" w:hAnsi="Times New Roman" w:cs="Times New Roman"/>
        </w:rPr>
        <w:t xml:space="preserve">     </w:t>
      </w:r>
      <w:r w:rsidRPr="00E84694">
        <w:rPr>
          <w:rFonts w:ascii="Times New Roman" w:hAnsi="Times New Roman" w:cs="Times New Roman"/>
          <w:sz w:val="26"/>
          <w:szCs w:val="26"/>
        </w:rPr>
        <w:t>Thầy Võ Minh Phương, Chuyên viên Phòng Tuyển sinh – Đào tạo</w:t>
      </w:r>
      <w:r w:rsidRPr="00E84694">
        <w:rPr>
          <w:rFonts w:ascii="Times New Roman" w:hAnsi="Times New Roman" w:cs="Times New Roman"/>
        </w:rPr>
        <w:t xml:space="preserve"> </w:t>
      </w:r>
    </w:p>
    <w:p w:rsidR="00E84694" w:rsidRPr="00E84694" w:rsidRDefault="00E84694" w:rsidP="00636C3A">
      <w:pPr>
        <w:tabs>
          <w:tab w:val="left" w:pos="1985"/>
        </w:tabs>
        <w:spacing w:before="60"/>
        <w:jc w:val="both"/>
        <w:rPr>
          <w:rFonts w:ascii="Times New Roman" w:hAnsi="Times New Roman" w:cs="Times New Roman"/>
          <w:b/>
          <w:bCs/>
          <w:sz w:val="26"/>
          <w:szCs w:val="26"/>
        </w:rPr>
      </w:pPr>
      <w:r w:rsidRPr="00E84694">
        <w:rPr>
          <w:rFonts w:ascii="Times New Roman" w:hAnsi="Times New Roman" w:cs="Times New Roman"/>
          <w:b/>
          <w:bCs/>
          <w:sz w:val="26"/>
          <w:szCs w:val="26"/>
        </w:rPr>
        <w:t>0981 820 082</w:t>
      </w:r>
      <w:r w:rsidRPr="00E84694">
        <w:rPr>
          <w:rFonts w:ascii="Times New Roman" w:hAnsi="Times New Roman" w:cs="Times New Roman"/>
          <w:b/>
          <w:bCs/>
          <w:sz w:val="26"/>
          <w:szCs w:val="26"/>
        </w:rPr>
        <w:tab/>
      </w:r>
      <w:r w:rsidRPr="00E84694">
        <w:rPr>
          <w:rFonts w:ascii="Times New Roman" w:hAnsi="Times New Roman" w:cs="Times New Roman"/>
          <w:bCs/>
          <w:sz w:val="26"/>
          <w:szCs w:val="26"/>
        </w:rPr>
        <w:t>Thầy Lương Xuân Thịnh, Nhân viên Trung tâm Quan hệ doanh nghiệp</w:t>
      </w:r>
    </w:p>
    <w:p w:rsidR="00355A1B" w:rsidRPr="00E84694" w:rsidRDefault="00355A1B" w:rsidP="00636C3A">
      <w:pPr>
        <w:spacing w:before="60" w:line="22" w:lineRule="atLeast"/>
        <w:rPr>
          <w:rFonts w:ascii="Times New Roman" w:hAnsi="Times New Roman" w:cs="Times New Roman"/>
        </w:rPr>
      </w:pPr>
    </w:p>
    <w:p w:rsidR="006256FF" w:rsidRPr="00E84694" w:rsidRDefault="006256FF" w:rsidP="00636C3A">
      <w:pPr>
        <w:tabs>
          <w:tab w:val="left" w:pos="1985"/>
        </w:tabs>
        <w:spacing w:before="60" w:line="22" w:lineRule="atLeast"/>
        <w:rPr>
          <w:rFonts w:ascii="Times New Roman" w:hAnsi="Times New Roman" w:cs="Times New Roman"/>
        </w:rPr>
      </w:pPr>
    </w:p>
    <w:p w:rsidR="006256FF" w:rsidRPr="00E84694" w:rsidRDefault="006256FF" w:rsidP="00636C3A">
      <w:pPr>
        <w:spacing w:before="60" w:line="22" w:lineRule="atLeast"/>
        <w:jc w:val="both"/>
        <w:rPr>
          <w:rFonts w:ascii="Times New Roman" w:hAnsi="Times New Roman" w:cs="Times New Roman"/>
          <w:b/>
          <w:bCs/>
          <w:sz w:val="26"/>
          <w:szCs w:val="26"/>
          <w:lang w:val="de-DE"/>
        </w:rPr>
      </w:pPr>
      <w:r w:rsidRPr="00E84694">
        <w:rPr>
          <w:rFonts w:ascii="Times New Roman" w:hAnsi="Times New Roman" w:cs="Times New Roman"/>
          <w:b/>
          <w:bCs/>
          <w:i/>
          <w:lang w:val="de-DE"/>
        </w:rPr>
        <w:t>Nơi nhận</w:t>
      </w:r>
      <w:r w:rsidRPr="00E84694">
        <w:rPr>
          <w:rFonts w:ascii="Times New Roman" w:hAnsi="Times New Roman" w:cs="Times New Roman"/>
          <w:b/>
          <w:bCs/>
          <w:lang w:val="de-DE"/>
        </w:rPr>
        <w:tab/>
      </w:r>
      <w:r w:rsidRPr="00E84694">
        <w:rPr>
          <w:rFonts w:ascii="Times New Roman" w:hAnsi="Times New Roman" w:cs="Times New Roman"/>
          <w:b/>
          <w:bCs/>
          <w:lang w:val="de-DE"/>
        </w:rPr>
        <w:tab/>
      </w:r>
      <w:r w:rsidRPr="00E84694">
        <w:rPr>
          <w:rFonts w:ascii="Times New Roman" w:hAnsi="Times New Roman" w:cs="Times New Roman"/>
          <w:b/>
          <w:bCs/>
          <w:sz w:val="26"/>
          <w:szCs w:val="26"/>
          <w:lang w:val="de-DE"/>
        </w:rPr>
        <w:tab/>
      </w:r>
      <w:r w:rsidRPr="00E84694">
        <w:rPr>
          <w:rFonts w:ascii="Times New Roman" w:hAnsi="Times New Roman" w:cs="Times New Roman"/>
          <w:b/>
          <w:bCs/>
          <w:sz w:val="26"/>
          <w:szCs w:val="26"/>
          <w:lang w:val="de-DE"/>
        </w:rPr>
        <w:tab/>
      </w:r>
      <w:r w:rsidRPr="00E84694">
        <w:rPr>
          <w:rFonts w:ascii="Times New Roman" w:hAnsi="Times New Roman" w:cs="Times New Roman"/>
          <w:b/>
          <w:bCs/>
          <w:sz w:val="26"/>
          <w:szCs w:val="26"/>
          <w:lang w:val="de-DE"/>
        </w:rPr>
        <w:tab/>
      </w:r>
      <w:r w:rsidRPr="00E84694">
        <w:rPr>
          <w:rFonts w:ascii="Times New Roman" w:hAnsi="Times New Roman" w:cs="Times New Roman"/>
          <w:b/>
          <w:bCs/>
          <w:sz w:val="26"/>
          <w:szCs w:val="26"/>
          <w:lang w:val="de-DE"/>
        </w:rPr>
        <w:tab/>
      </w:r>
      <w:r w:rsidRPr="00E84694">
        <w:rPr>
          <w:rFonts w:ascii="Times New Roman" w:hAnsi="Times New Roman" w:cs="Times New Roman"/>
          <w:b/>
          <w:bCs/>
          <w:sz w:val="26"/>
          <w:szCs w:val="26"/>
          <w:lang w:val="de-DE"/>
        </w:rPr>
        <w:tab/>
        <w:t xml:space="preserve">         KT. HIỆU TRƯỞNG</w:t>
      </w:r>
    </w:p>
    <w:p w:rsidR="006256FF" w:rsidRPr="00E84694" w:rsidRDefault="006256FF" w:rsidP="00636C3A">
      <w:pPr>
        <w:pStyle w:val="Heading1"/>
        <w:tabs>
          <w:tab w:val="left" w:pos="2057"/>
        </w:tabs>
        <w:spacing w:before="60" w:line="22" w:lineRule="atLeast"/>
        <w:rPr>
          <w:rFonts w:ascii="Times New Roman" w:hAnsi="Times New Roman" w:cs="Times New Roman"/>
          <w:caps w:val="0"/>
          <w:sz w:val="22"/>
          <w:szCs w:val="22"/>
          <w:lang w:val="de-DE"/>
        </w:rPr>
      </w:pPr>
      <w:r w:rsidRPr="00E84694">
        <w:rPr>
          <w:rFonts w:ascii="Times New Roman" w:hAnsi="Times New Roman" w:cs="Times New Roman"/>
          <w:b w:val="0"/>
          <w:caps w:val="0"/>
          <w:sz w:val="22"/>
          <w:szCs w:val="22"/>
          <w:lang w:val="de-DE"/>
        </w:rPr>
        <w:t>- Ban Giám hiệu;</w:t>
      </w:r>
      <w:r w:rsidRPr="00E84694">
        <w:rPr>
          <w:rFonts w:ascii="Times New Roman" w:hAnsi="Times New Roman" w:cs="Times New Roman"/>
          <w:b w:val="0"/>
          <w:caps w:val="0"/>
          <w:sz w:val="22"/>
          <w:szCs w:val="22"/>
          <w:lang w:val="de-DE"/>
        </w:rPr>
        <w:tab/>
      </w:r>
      <w:r w:rsidRPr="00E84694">
        <w:rPr>
          <w:rFonts w:ascii="Times New Roman" w:hAnsi="Times New Roman" w:cs="Times New Roman"/>
          <w:b w:val="0"/>
          <w:caps w:val="0"/>
          <w:sz w:val="22"/>
          <w:szCs w:val="22"/>
          <w:lang w:val="de-DE"/>
        </w:rPr>
        <w:tab/>
      </w:r>
      <w:r w:rsidRPr="00E84694">
        <w:rPr>
          <w:rFonts w:ascii="Times New Roman" w:hAnsi="Times New Roman" w:cs="Times New Roman"/>
          <w:b w:val="0"/>
          <w:caps w:val="0"/>
          <w:sz w:val="22"/>
          <w:szCs w:val="22"/>
          <w:lang w:val="de-DE"/>
        </w:rPr>
        <w:tab/>
      </w:r>
      <w:r w:rsidRPr="00E84694">
        <w:rPr>
          <w:rFonts w:ascii="Times New Roman" w:hAnsi="Times New Roman" w:cs="Times New Roman"/>
          <w:b w:val="0"/>
          <w:caps w:val="0"/>
          <w:sz w:val="22"/>
          <w:szCs w:val="22"/>
          <w:lang w:val="de-DE"/>
        </w:rPr>
        <w:tab/>
      </w:r>
      <w:r w:rsidRPr="00E84694">
        <w:rPr>
          <w:rFonts w:ascii="Times New Roman" w:hAnsi="Times New Roman" w:cs="Times New Roman"/>
          <w:b w:val="0"/>
          <w:caps w:val="0"/>
          <w:sz w:val="22"/>
          <w:szCs w:val="22"/>
          <w:lang w:val="de-DE"/>
        </w:rPr>
        <w:tab/>
      </w:r>
      <w:r w:rsidRPr="00E84694">
        <w:rPr>
          <w:rFonts w:ascii="Times New Roman" w:hAnsi="Times New Roman" w:cs="Times New Roman"/>
          <w:b w:val="0"/>
          <w:caps w:val="0"/>
          <w:sz w:val="22"/>
          <w:szCs w:val="22"/>
          <w:lang w:val="de-DE"/>
        </w:rPr>
        <w:tab/>
      </w:r>
      <w:r w:rsidRPr="00E84694">
        <w:rPr>
          <w:rFonts w:ascii="Times New Roman" w:hAnsi="Times New Roman" w:cs="Times New Roman"/>
          <w:b w:val="0"/>
          <w:caps w:val="0"/>
          <w:sz w:val="22"/>
          <w:szCs w:val="22"/>
          <w:lang w:val="de-DE"/>
        </w:rPr>
        <w:tab/>
        <w:t xml:space="preserve">         </w:t>
      </w:r>
      <w:r w:rsidRPr="00E84694">
        <w:rPr>
          <w:rFonts w:ascii="Times New Roman" w:hAnsi="Times New Roman" w:cs="Times New Roman"/>
          <w:caps w:val="0"/>
          <w:sz w:val="26"/>
          <w:szCs w:val="26"/>
          <w:lang w:val="de-DE"/>
        </w:rPr>
        <w:t>PHÓ HIỆU TRƯỞNG</w:t>
      </w:r>
    </w:p>
    <w:p w:rsidR="006256FF" w:rsidRPr="00E84694" w:rsidRDefault="006256FF" w:rsidP="00636C3A">
      <w:pPr>
        <w:pStyle w:val="Heading1"/>
        <w:tabs>
          <w:tab w:val="left" w:pos="2057"/>
        </w:tabs>
        <w:spacing w:before="60" w:line="22" w:lineRule="atLeast"/>
        <w:rPr>
          <w:rFonts w:ascii="Times New Roman" w:hAnsi="Times New Roman" w:cs="Times New Roman"/>
          <w:b w:val="0"/>
          <w:caps w:val="0"/>
          <w:sz w:val="22"/>
          <w:szCs w:val="22"/>
          <w:lang w:val="de-DE"/>
        </w:rPr>
      </w:pPr>
      <w:r w:rsidRPr="00E84694">
        <w:rPr>
          <w:rFonts w:ascii="Times New Roman" w:hAnsi="Times New Roman" w:cs="Times New Roman"/>
          <w:b w:val="0"/>
          <w:caps w:val="0"/>
          <w:sz w:val="22"/>
          <w:szCs w:val="22"/>
          <w:lang w:val="de-DE"/>
        </w:rPr>
        <w:t>- Các đơn vị trong trường;</w:t>
      </w:r>
    </w:p>
    <w:p w:rsidR="006256FF" w:rsidRPr="00E84694" w:rsidRDefault="006256FF" w:rsidP="00636C3A">
      <w:pPr>
        <w:pStyle w:val="Heading1"/>
        <w:tabs>
          <w:tab w:val="left" w:pos="2057"/>
        </w:tabs>
        <w:spacing w:before="60" w:line="22" w:lineRule="atLeast"/>
        <w:rPr>
          <w:rFonts w:ascii="Times New Roman" w:hAnsi="Times New Roman" w:cs="Times New Roman"/>
          <w:b w:val="0"/>
          <w:caps w:val="0"/>
          <w:sz w:val="22"/>
          <w:szCs w:val="22"/>
          <w:lang w:val="de-DE"/>
        </w:rPr>
      </w:pPr>
      <w:r w:rsidRPr="00E84694">
        <w:rPr>
          <w:rFonts w:ascii="Times New Roman" w:hAnsi="Times New Roman" w:cs="Times New Roman"/>
          <w:b w:val="0"/>
          <w:caps w:val="0"/>
          <w:sz w:val="22"/>
          <w:szCs w:val="22"/>
          <w:lang w:val="de-DE"/>
        </w:rPr>
        <w:t>- Website trường;</w:t>
      </w:r>
    </w:p>
    <w:p w:rsidR="006256FF" w:rsidRPr="00165947" w:rsidRDefault="006256FF" w:rsidP="00636C3A">
      <w:pPr>
        <w:pStyle w:val="Heading1"/>
        <w:tabs>
          <w:tab w:val="left" w:pos="2057"/>
        </w:tabs>
        <w:spacing w:before="60" w:line="22" w:lineRule="atLeast"/>
        <w:rPr>
          <w:rFonts w:ascii="Times New Roman" w:hAnsi="Times New Roman" w:cs="Times New Roman"/>
          <w:b w:val="0"/>
          <w:caps w:val="0"/>
          <w:sz w:val="22"/>
          <w:szCs w:val="22"/>
          <w:lang w:val="de-DE"/>
        </w:rPr>
      </w:pPr>
      <w:r w:rsidRPr="00E84694">
        <w:rPr>
          <w:rFonts w:ascii="Times New Roman" w:hAnsi="Times New Roman" w:cs="Times New Roman"/>
          <w:b w:val="0"/>
          <w:caps w:val="0"/>
          <w:sz w:val="22"/>
          <w:szCs w:val="22"/>
          <w:lang w:val="de-DE"/>
        </w:rPr>
        <w:t>- Thông tin đại chúng;</w:t>
      </w:r>
      <w:r w:rsidR="00165947">
        <w:rPr>
          <w:rFonts w:ascii="Times New Roman" w:hAnsi="Times New Roman" w:cs="Times New Roman"/>
          <w:b w:val="0"/>
          <w:caps w:val="0"/>
          <w:sz w:val="22"/>
          <w:szCs w:val="22"/>
          <w:lang w:val="de-DE"/>
        </w:rPr>
        <w:tab/>
      </w:r>
      <w:r w:rsidR="00165947">
        <w:rPr>
          <w:rFonts w:ascii="Times New Roman" w:hAnsi="Times New Roman" w:cs="Times New Roman"/>
          <w:b w:val="0"/>
          <w:caps w:val="0"/>
          <w:sz w:val="22"/>
          <w:szCs w:val="22"/>
          <w:lang w:val="de-DE"/>
        </w:rPr>
        <w:tab/>
      </w:r>
      <w:r w:rsidR="00165947">
        <w:rPr>
          <w:rFonts w:ascii="Times New Roman" w:hAnsi="Times New Roman" w:cs="Times New Roman"/>
          <w:b w:val="0"/>
          <w:caps w:val="0"/>
          <w:sz w:val="22"/>
          <w:szCs w:val="22"/>
          <w:lang w:val="de-DE"/>
        </w:rPr>
        <w:tab/>
      </w:r>
      <w:r w:rsidR="00165947">
        <w:rPr>
          <w:rFonts w:ascii="Times New Roman" w:hAnsi="Times New Roman" w:cs="Times New Roman"/>
          <w:b w:val="0"/>
          <w:caps w:val="0"/>
          <w:sz w:val="22"/>
          <w:szCs w:val="22"/>
          <w:lang w:val="de-DE"/>
        </w:rPr>
        <w:tab/>
      </w:r>
      <w:r w:rsidR="00165947">
        <w:rPr>
          <w:rFonts w:ascii="Times New Roman" w:hAnsi="Times New Roman" w:cs="Times New Roman"/>
          <w:b w:val="0"/>
          <w:caps w:val="0"/>
          <w:sz w:val="22"/>
          <w:szCs w:val="22"/>
          <w:lang w:val="de-DE"/>
        </w:rPr>
        <w:tab/>
      </w:r>
      <w:r w:rsidR="00165947">
        <w:rPr>
          <w:rFonts w:ascii="Times New Roman" w:hAnsi="Times New Roman" w:cs="Times New Roman"/>
          <w:b w:val="0"/>
          <w:caps w:val="0"/>
          <w:sz w:val="22"/>
          <w:szCs w:val="22"/>
          <w:lang w:val="de-DE"/>
        </w:rPr>
        <w:tab/>
      </w:r>
      <w:r w:rsidR="00165947">
        <w:rPr>
          <w:rFonts w:ascii="Times New Roman" w:hAnsi="Times New Roman" w:cs="Times New Roman"/>
          <w:b w:val="0"/>
          <w:caps w:val="0"/>
          <w:sz w:val="22"/>
          <w:szCs w:val="22"/>
          <w:lang w:val="de-DE"/>
        </w:rPr>
        <w:tab/>
      </w:r>
      <w:bookmarkStart w:id="0" w:name="_GoBack"/>
      <w:bookmarkEnd w:id="0"/>
      <w:r w:rsidR="00165947">
        <w:rPr>
          <w:rFonts w:ascii="Times New Roman" w:hAnsi="Times New Roman" w:cs="Times New Roman"/>
          <w:b w:val="0"/>
          <w:caps w:val="0"/>
          <w:sz w:val="22"/>
          <w:szCs w:val="22"/>
          <w:lang w:val="de-DE"/>
        </w:rPr>
        <w:tab/>
      </w:r>
      <w:r w:rsidR="00165947" w:rsidRPr="00165947">
        <w:rPr>
          <w:rFonts w:ascii="Times New Roman" w:hAnsi="Times New Roman" w:cs="Times New Roman"/>
          <w:b w:val="0"/>
          <w:caps w:val="0"/>
          <w:sz w:val="22"/>
          <w:szCs w:val="22"/>
          <w:lang w:val="de-DE"/>
        </w:rPr>
        <w:t xml:space="preserve">            </w:t>
      </w:r>
      <w:r w:rsidR="00165947" w:rsidRPr="00165947">
        <w:rPr>
          <w:rFonts w:ascii="Times New Roman" w:hAnsi="Times New Roman" w:cs="Times New Roman"/>
          <w:b w:val="0"/>
          <w:i/>
          <w:iCs/>
          <w:caps w:val="0"/>
          <w:sz w:val="22"/>
          <w:szCs w:val="22"/>
          <w:lang w:val="de-DE"/>
        </w:rPr>
        <w:t>(đã ký)</w:t>
      </w:r>
    </w:p>
    <w:p w:rsidR="006256FF" w:rsidRPr="00E84694" w:rsidRDefault="006256FF" w:rsidP="00636C3A">
      <w:pPr>
        <w:pStyle w:val="Heading1"/>
        <w:tabs>
          <w:tab w:val="left" w:pos="2057"/>
        </w:tabs>
        <w:spacing w:before="60" w:line="22" w:lineRule="atLeast"/>
        <w:rPr>
          <w:rFonts w:ascii="Times New Roman" w:hAnsi="Times New Roman" w:cs="Times New Roman"/>
          <w:b w:val="0"/>
          <w:caps w:val="0"/>
          <w:sz w:val="22"/>
          <w:szCs w:val="22"/>
        </w:rPr>
      </w:pPr>
      <w:r w:rsidRPr="00E84694">
        <w:rPr>
          <w:rFonts w:ascii="Times New Roman" w:hAnsi="Times New Roman" w:cs="Times New Roman"/>
          <w:b w:val="0"/>
          <w:caps w:val="0"/>
          <w:sz w:val="22"/>
          <w:szCs w:val="22"/>
          <w:lang w:val="de-DE"/>
        </w:rPr>
        <w:t xml:space="preserve">- Lưu: VT, </w:t>
      </w:r>
      <w:r w:rsidRPr="00E84694">
        <w:rPr>
          <w:rFonts w:ascii="Times New Roman" w:hAnsi="Times New Roman" w:cs="Times New Roman"/>
          <w:b w:val="0"/>
          <w:caps w:val="0"/>
          <w:sz w:val="22"/>
          <w:szCs w:val="22"/>
        </w:rPr>
        <w:t>ĐT.</w:t>
      </w:r>
    </w:p>
    <w:p w:rsidR="00AF0B24" w:rsidRPr="00E84694" w:rsidRDefault="006256FF" w:rsidP="00636C3A">
      <w:pPr>
        <w:tabs>
          <w:tab w:val="left" w:pos="6804"/>
        </w:tabs>
        <w:spacing w:before="60" w:line="22" w:lineRule="atLeast"/>
        <w:rPr>
          <w:rFonts w:ascii="Times New Roman" w:hAnsi="Times New Roman" w:cs="Times New Roman"/>
          <w:b/>
          <w:sz w:val="26"/>
          <w:szCs w:val="26"/>
        </w:rPr>
      </w:pPr>
      <w:r w:rsidRPr="00E84694">
        <w:rPr>
          <w:rFonts w:ascii="Times New Roman" w:hAnsi="Times New Roman" w:cs="Times New Roman"/>
        </w:rPr>
        <w:tab/>
      </w:r>
      <w:r w:rsidRPr="00E84694">
        <w:rPr>
          <w:rFonts w:ascii="Times New Roman" w:hAnsi="Times New Roman" w:cs="Times New Roman"/>
          <w:b/>
          <w:sz w:val="26"/>
          <w:szCs w:val="26"/>
        </w:rPr>
        <w:t>Đinh Văn Đệ</w:t>
      </w:r>
    </w:p>
    <w:sectPr w:rsidR="00AF0B24" w:rsidRPr="00E84694" w:rsidSect="00636C3A">
      <w:pgSz w:w="11907" w:h="16840" w:code="9"/>
      <w:pgMar w:top="1134" w:right="70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55C7"/>
    <w:multiLevelType w:val="hybridMultilevel"/>
    <w:tmpl w:val="D2E67556"/>
    <w:lvl w:ilvl="0" w:tplc="A95A7F42">
      <w:start w:val="1"/>
      <w:numFmt w:val="bullet"/>
      <w:lvlText w:val=""/>
      <w:lvlJc w:val="left"/>
      <w:pPr>
        <w:ind w:left="1854" w:hanging="360"/>
      </w:pPr>
      <w:rPr>
        <w:rFonts w:ascii="Symbol" w:hAnsi="Symbol" w:hint="default"/>
      </w:rPr>
    </w:lvl>
    <w:lvl w:ilvl="1" w:tplc="A95A7F42">
      <w:start w:val="1"/>
      <w:numFmt w:val="bullet"/>
      <w:lvlText w:val=""/>
      <w:lvlJc w:val="left"/>
      <w:pPr>
        <w:ind w:left="1353"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5E50A0B"/>
    <w:multiLevelType w:val="hybridMultilevel"/>
    <w:tmpl w:val="5862169E"/>
    <w:lvl w:ilvl="0" w:tplc="156889CA">
      <w:numFmt w:val="bullet"/>
      <w:lvlText w:val="-"/>
      <w:lvlJc w:val="left"/>
      <w:pPr>
        <w:tabs>
          <w:tab w:val="num" w:pos="851"/>
        </w:tabs>
        <w:ind w:left="1985" w:hanging="283"/>
      </w:pPr>
      <w:rPr>
        <w:rFonts w:ascii="Times New Roman" w:eastAsiaTheme="minorHAnsi" w:hAnsi="Times New Roman" w:cs="Times New Roman"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C57A7"/>
    <w:multiLevelType w:val="hybridMultilevel"/>
    <w:tmpl w:val="B5A4D0AC"/>
    <w:lvl w:ilvl="0" w:tplc="0409000F">
      <w:start w:val="1"/>
      <w:numFmt w:val="decimal"/>
      <w:lvlText w:val="%1."/>
      <w:lvlJc w:val="left"/>
      <w:pPr>
        <w:ind w:left="720" w:hanging="360"/>
      </w:pPr>
    </w:lvl>
    <w:lvl w:ilvl="1" w:tplc="CC7E927A">
      <w:start w:val="1"/>
      <w:numFmt w:val="decimal"/>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40A29"/>
    <w:multiLevelType w:val="multilevel"/>
    <w:tmpl w:val="F32442B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F6058A"/>
    <w:multiLevelType w:val="hybridMultilevel"/>
    <w:tmpl w:val="05D64B6A"/>
    <w:lvl w:ilvl="0" w:tplc="04090009">
      <w:start w:val="1"/>
      <w:numFmt w:val="bullet"/>
      <w:lvlText w:val=""/>
      <w:lvlJc w:val="left"/>
      <w:pPr>
        <w:ind w:left="2138" w:hanging="360"/>
      </w:pPr>
      <w:rPr>
        <w:rFonts w:ascii="Wingdings" w:hAnsi="Wingdings" w:hint="default"/>
      </w:rPr>
    </w:lvl>
    <w:lvl w:ilvl="1" w:tplc="9726F7E6">
      <w:start w:val="1"/>
      <w:numFmt w:val="bullet"/>
      <w:lvlText w:val="-"/>
      <w:lvlJc w:val="left"/>
      <w:pPr>
        <w:ind w:left="3383" w:hanging="885"/>
      </w:pPr>
      <w:rPr>
        <w:rFonts w:ascii="Times New Roman" w:eastAsia="Times New Roman" w:hAnsi="Times New Roman"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759E0004"/>
    <w:multiLevelType w:val="hybridMultilevel"/>
    <w:tmpl w:val="5B5A0E96"/>
    <w:lvl w:ilvl="0" w:tplc="04090013">
      <w:start w:val="1"/>
      <w:numFmt w:val="upperRoman"/>
      <w:lvlText w:val="%1."/>
      <w:lvlJc w:val="right"/>
      <w:pPr>
        <w:ind w:left="720" w:hanging="360"/>
      </w:pPr>
    </w:lvl>
    <w:lvl w:ilvl="1" w:tplc="E7D0D7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A5AF4"/>
    <w:multiLevelType w:val="multilevel"/>
    <w:tmpl w:val="E3688A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B24"/>
    <w:rsid w:val="00133AA7"/>
    <w:rsid w:val="00165947"/>
    <w:rsid w:val="001E016C"/>
    <w:rsid w:val="0024419E"/>
    <w:rsid w:val="00310012"/>
    <w:rsid w:val="00355A1B"/>
    <w:rsid w:val="00385908"/>
    <w:rsid w:val="00432937"/>
    <w:rsid w:val="00435702"/>
    <w:rsid w:val="00455F0D"/>
    <w:rsid w:val="00474E1D"/>
    <w:rsid w:val="004C4C3E"/>
    <w:rsid w:val="00500E95"/>
    <w:rsid w:val="0051697A"/>
    <w:rsid w:val="00546ED4"/>
    <w:rsid w:val="005529F9"/>
    <w:rsid w:val="005D63F2"/>
    <w:rsid w:val="006256FF"/>
    <w:rsid w:val="00636C3A"/>
    <w:rsid w:val="00787AEB"/>
    <w:rsid w:val="008923A8"/>
    <w:rsid w:val="008C3F7C"/>
    <w:rsid w:val="008E425D"/>
    <w:rsid w:val="009677C0"/>
    <w:rsid w:val="00970232"/>
    <w:rsid w:val="00A11780"/>
    <w:rsid w:val="00A240F6"/>
    <w:rsid w:val="00AB6582"/>
    <w:rsid w:val="00AF0B24"/>
    <w:rsid w:val="00AF717B"/>
    <w:rsid w:val="00B60D14"/>
    <w:rsid w:val="00B65374"/>
    <w:rsid w:val="00C01588"/>
    <w:rsid w:val="00C77FBC"/>
    <w:rsid w:val="00D11C25"/>
    <w:rsid w:val="00DE30D2"/>
    <w:rsid w:val="00E8174C"/>
    <w:rsid w:val="00E84694"/>
    <w:rsid w:val="00EF4784"/>
    <w:rsid w:val="00F3721F"/>
    <w:rsid w:val="00F94D44"/>
    <w:rsid w:val="00FB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A848"/>
  <w15:docId w15:val="{D13ADF70-4CDD-44E4-9DD1-388509E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24"/>
    <w:pPr>
      <w:spacing w:after="0" w:line="240" w:lineRule="auto"/>
    </w:pPr>
    <w:rPr>
      <w:rFonts w:ascii="Book Antiqua" w:eastAsia="Times New Roman" w:hAnsi="Book Antiqua" w:cs="Book Antiqua"/>
      <w:sz w:val="24"/>
      <w:szCs w:val="24"/>
    </w:rPr>
  </w:style>
  <w:style w:type="paragraph" w:styleId="Heading1">
    <w:name w:val="heading 1"/>
    <w:basedOn w:val="Normal"/>
    <w:next w:val="Normal"/>
    <w:link w:val="Heading1Char"/>
    <w:qFormat/>
    <w:rsid w:val="00AF0B24"/>
    <w:pPr>
      <w:keepNext/>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B24"/>
    <w:rPr>
      <w:rFonts w:ascii="Book Antiqua" w:eastAsia="Times New Roman" w:hAnsi="Book Antiqua" w:cs="Book Antiqua"/>
      <w:b/>
      <w:bCs/>
      <w:caps/>
      <w:sz w:val="24"/>
      <w:szCs w:val="24"/>
    </w:rPr>
  </w:style>
  <w:style w:type="character" w:styleId="Hyperlink">
    <w:name w:val="Hyperlink"/>
    <w:rsid w:val="00AF0B24"/>
    <w:rPr>
      <w:color w:val="0000FF"/>
      <w:u w:val="single"/>
    </w:rPr>
  </w:style>
  <w:style w:type="paragraph" w:styleId="ListParagraph">
    <w:name w:val="List Paragraph"/>
    <w:basedOn w:val="Normal"/>
    <w:uiPriority w:val="99"/>
    <w:qFormat/>
    <w:rsid w:val="00AF0B24"/>
    <w:pPr>
      <w:ind w:left="720"/>
    </w:pPr>
    <w:rPr>
      <w:rFonts w:ascii=".VnTime" w:hAnsi=".VnTime" w:cs="Times New Roman"/>
      <w:sz w:val="28"/>
      <w:szCs w:val="20"/>
    </w:rPr>
  </w:style>
  <w:style w:type="table" w:styleId="TableGrid">
    <w:name w:val="Table Grid"/>
    <w:basedOn w:val="TableNormal"/>
    <w:rsid w:val="00E84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9880">
      <w:bodyDiv w:val="1"/>
      <w:marLeft w:val="0"/>
      <w:marRight w:val="0"/>
      <w:marTop w:val="0"/>
      <w:marBottom w:val="0"/>
      <w:divBdr>
        <w:top w:val="none" w:sz="0" w:space="0" w:color="auto"/>
        <w:left w:val="none" w:sz="0" w:space="0" w:color="auto"/>
        <w:bottom w:val="none" w:sz="0" w:space="0" w:color="auto"/>
        <w:right w:val="none" w:sz="0" w:space="0" w:color="auto"/>
      </w:divBdr>
    </w:div>
    <w:div w:id="10258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sinh@LTTC.edu.vn" TargetMode="External"/><Relationship Id="rId3" Type="http://schemas.openxmlformats.org/officeDocument/2006/relationships/styles" Target="styles.xml"/><Relationship Id="rId7" Type="http://schemas.openxmlformats.org/officeDocument/2006/relationships/hyperlink" Target="http://www.lttc.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ttc.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0235-4D2D-4158-8476-2AE890BE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CoNhuan</dc:creator>
  <cp:lastModifiedBy>Võ Minh Phương</cp:lastModifiedBy>
  <cp:revision>28</cp:revision>
  <dcterms:created xsi:type="dcterms:W3CDTF">2017-09-05T06:48:00Z</dcterms:created>
  <dcterms:modified xsi:type="dcterms:W3CDTF">2019-08-02T08:08:00Z</dcterms:modified>
</cp:coreProperties>
</file>